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09E84E" w14:textId="77777777" w:rsidR="00F94943" w:rsidRPr="006B0189" w:rsidRDefault="00F94943" w:rsidP="00E94A04"/>
    <w:p w14:paraId="6521CA15" w14:textId="0D9EA9AD" w:rsidR="004728EB" w:rsidRPr="00701203" w:rsidRDefault="004728EB" w:rsidP="00701203">
      <w:pPr>
        <w:pStyle w:val="Title"/>
      </w:pPr>
      <w:r w:rsidRPr="00701203">
        <w:t>Aircraft Design</w:t>
      </w:r>
      <w:r w:rsidR="00B55B8D" w:rsidRPr="00701203">
        <w:t xml:space="preserve"> 1</w:t>
      </w:r>
    </w:p>
    <w:p w14:paraId="5C5267FC" w14:textId="77777777" w:rsidR="004728EB" w:rsidRPr="00F634E9" w:rsidRDefault="004728EB" w:rsidP="00E94A04"/>
    <w:p w14:paraId="606C1F03" w14:textId="5750709C" w:rsidR="00511F24" w:rsidRPr="00F634E9" w:rsidRDefault="00511F24" w:rsidP="00701203">
      <w:pPr>
        <w:pStyle w:val="Subtitle"/>
        <w:rPr>
          <w:color w:val="FF0000"/>
        </w:rPr>
      </w:pPr>
      <w:bookmarkStart w:id="0" w:name="Assignment"/>
      <w:r w:rsidRPr="00F634E9">
        <w:t xml:space="preserve">Assignment </w:t>
      </w:r>
      <w:r w:rsidR="00D179B4">
        <w:t>4</w:t>
      </w:r>
      <w:r w:rsidR="00BE5B36">
        <w:t>:</w:t>
      </w:r>
      <w:r w:rsidR="00185785" w:rsidRPr="00F634E9">
        <w:t xml:space="preserve"> </w:t>
      </w:r>
      <w:r w:rsidR="00565148">
        <w:t>Stability, Control, Weight &amp; Balance</w:t>
      </w:r>
    </w:p>
    <w:bookmarkEnd w:id="0"/>
    <w:p w14:paraId="29815B58" w14:textId="77777777" w:rsidR="002132BE" w:rsidRDefault="002132BE" w:rsidP="002132BE">
      <w:r>
        <w:t>Grading scale:</w:t>
      </w:r>
    </w:p>
    <w:tbl>
      <w:tblPr>
        <w:tblStyle w:val="TableGrid"/>
        <w:tblW w:w="0" w:type="auto"/>
        <w:tblInd w:w="1952" w:type="dxa"/>
        <w:tblLook w:val="04A0" w:firstRow="1" w:lastRow="0" w:firstColumn="1" w:lastColumn="0" w:noHBand="0" w:noVBand="1"/>
      </w:tblPr>
      <w:tblGrid>
        <w:gridCol w:w="823"/>
        <w:gridCol w:w="2340"/>
        <w:gridCol w:w="2340"/>
      </w:tblGrid>
      <w:tr w:rsidR="002132BE" w14:paraId="4F821CAC" w14:textId="77777777" w:rsidTr="00881D48">
        <w:tc>
          <w:tcPr>
            <w:tcW w:w="762" w:type="dxa"/>
            <w:shd w:val="clear" w:color="auto" w:fill="BFBFBF" w:themeFill="background1" w:themeFillShade="BF"/>
          </w:tcPr>
          <w:p w14:paraId="629A0C85" w14:textId="77777777" w:rsidR="002132BE" w:rsidRPr="005C7B3C" w:rsidRDefault="002132BE" w:rsidP="00881D48">
            <w:pPr>
              <w:rPr>
                <w:b/>
                <w:bCs/>
                <w:sz w:val="24"/>
                <w:szCs w:val="28"/>
              </w:rPr>
            </w:pPr>
            <w:r w:rsidRPr="005C7B3C">
              <w:rPr>
                <w:b/>
                <w:bCs/>
                <w:sz w:val="24"/>
                <w:szCs w:val="28"/>
              </w:rPr>
              <w:t>Grade</w:t>
            </w:r>
          </w:p>
        </w:tc>
        <w:tc>
          <w:tcPr>
            <w:tcW w:w="2340" w:type="dxa"/>
            <w:shd w:val="clear" w:color="auto" w:fill="BFBFBF" w:themeFill="background1" w:themeFillShade="BF"/>
          </w:tcPr>
          <w:p w14:paraId="4ADF2F95" w14:textId="77777777" w:rsidR="002132BE" w:rsidRPr="005C7B3C" w:rsidRDefault="002132BE" w:rsidP="00881D48">
            <w:pPr>
              <w:rPr>
                <w:b/>
                <w:bCs/>
                <w:sz w:val="24"/>
                <w:szCs w:val="28"/>
              </w:rPr>
            </w:pPr>
            <w:r w:rsidRPr="005C7B3C">
              <w:rPr>
                <w:b/>
                <w:bCs/>
                <w:sz w:val="24"/>
                <w:szCs w:val="28"/>
              </w:rPr>
              <w:t>Evaluation</w:t>
            </w:r>
          </w:p>
        </w:tc>
        <w:tc>
          <w:tcPr>
            <w:tcW w:w="2340" w:type="dxa"/>
            <w:shd w:val="clear" w:color="auto" w:fill="BFBFBF" w:themeFill="background1" w:themeFillShade="BF"/>
          </w:tcPr>
          <w:p w14:paraId="6F314071" w14:textId="77777777" w:rsidR="002132BE" w:rsidRPr="005C7B3C" w:rsidRDefault="002132BE" w:rsidP="00881D48">
            <w:pPr>
              <w:rPr>
                <w:b/>
                <w:bCs/>
                <w:sz w:val="24"/>
                <w:szCs w:val="28"/>
              </w:rPr>
            </w:pPr>
            <w:r w:rsidRPr="005C7B3C">
              <w:rPr>
                <w:b/>
                <w:bCs/>
                <w:sz w:val="24"/>
                <w:szCs w:val="28"/>
              </w:rPr>
              <w:t>Equivalent grade/10</w:t>
            </w:r>
          </w:p>
        </w:tc>
      </w:tr>
      <w:tr w:rsidR="002132BE" w14:paraId="22BBB675" w14:textId="77777777" w:rsidTr="00881D48">
        <w:tc>
          <w:tcPr>
            <w:tcW w:w="762" w:type="dxa"/>
          </w:tcPr>
          <w:p w14:paraId="4D92C26F" w14:textId="77777777" w:rsidR="002132BE" w:rsidRDefault="002132BE" w:rsidP="00881D48">
            <w:pPr>
              <w:jc w:val="center"/>
            </w:pPr>
            <w:r>
              <w:t>1</w:t>
            </w:r>
          </w:p>
        </w:tc>
        <w:tc>
          <w:tcPr>
            <w:tcW w:w="2340" w:type="dxa"/>
          </w:tcPr>
          <w:p w14:paraId="1239EEE6" w14:textId="77777777" w:rsidR="002132BE" w:rsidRDefault="002132BE" w:rsidP="00881D48">
            <w:r>
              <w:t>Excellent</w:t>
            </w:r>
          </w:p>
        </w:tc>
        <w:tc>
          <w:tcPr>
            <w:tcW w:w="2340" w:type="dxa"/>
          </w:tcPr>
          <w:p w14:paraId="538EA779" w14:textId="77777777" w:rsidR="002132BE" w:rsidRDefault="002132BE" w:rsidP="00881D48">
            <w:r>
              <w:t xml:space="preserve">10 </w:t>
            </w:r>
          </w:p>
        </w:tc>
      </w:tr>
      <w:tr w:rsidR="002132BE" w14:paraId="4473635D" w14:textId="77777777" w:rsidTr="00881D48">
        <w:tc>
          <w:tcPr>
            <w:tcW w:w="762" w:type="dxa"/>
          </w:tcPr>
          <w:p w14:paraId="165376C1" w14:textId="77777777" w:rsidR="002132BE" w:rsidRDefault="002132BE" w:rsidP="00881D48">
            <w:pPr>
              <w:jc w:val="center"/>
            </w:pPr>
            <w:r>
              <w:t>2</w:t>
            </w:r>
          </w:p>
        </w:tc>
        <w:tc>
          <w:tcPr>
            <w:tcW w:w="2340" w:type="dxa"/>
          </w:tcPr>
          <w:p w14:paraId="1AFF9232" w14:textId="77777777" w:rsidR="002132BE" w:rsidRDefault="002132BE" w:rsidP="00881D48">
            <w:r>
              <w:t>Good</w:t>
            </w:r>
          </w:p>
        </w:tc>
        <w:tc>
          <w:tcPr>
            <w:tcW w:w="2340" w:type="dxa"/>
          </w:tcPr>
          <w:p w14:paraId="599857F6" w14:textId="77777777" w:rsidR="002132BE" w:rsidRDefault="002132BE" w:rsidP="00881D48">
            <w:r>
              <w:t xml:space="preserve">9 </w:t>
            </w:r>
          </w:p>
        </w:tc>
      </w:tr>
      <w:tr w:rsidR="002132BE" w14:paraId="2F8E6678" w14:textId="77777777" w:rsidTr="00881D48">
        <w:tc>
          <w:tcPr>
            <w:tcW w:w="762" w:type="dxa"/>
          </w:tcPr>
          <w:p w14:paraId="19B7CF50" w14:textId="77777777" w:rsidR="002132BE" w:rsidRDefault="002132BE" w:rsidP="00881D48">
            <w:pPr>
              <w:jc w:val="center"/>
            </w:pPr>
            <w:r>
              <w:t>3</w:t>
            </w:r>
          </w:p>
        </w:tc>
        <w:tc>
          <w:tcPr>
            <w:tcW w:w="2340" w:type="dxa"/>
          </w:tcPr>
          <w:p w14:paraId="3B98F273" w14:textId="77777777" w:rsidR="002132BE" w:rsidRDefault="002132BE" w:rsidP="00881D48">
            <w:r>
              <w:t>Satisfactory</w:t>
            </w:r>
          </w:p>
        </w:tc>
        <w:tc>
          <w:tcPr>
            <w:tcW w:w="2340" w:type="dxa"/>
          </w:tcPr>
          <w:p w14:paraId="7599FD11" w14:textId="77777777" w:rsidR="002132BE" w:rsidRDefault="002132BE" w:rsidP="00881D48">
            <w:r>
              <w:t xml:space="preserve">8 </w:t>
            </w:r>
          </w:p>
        </w:tc>
      </w:tr>
      <w:tr w:rsidR="002132BE" w14:paraId="1274BF76" w14:textId="77777777" w:rsidTr="00881D48">
        <w:tc>
          <w:tcPr>
            <w:tcW w:w="762" w:type="dxa"/>
          </w:tcPr>
          <w:p w14:paraId="04FDD5A6" w14:textId="77777777" w:rsidR="002132BE" w:rsidRDefault="002132BE" w:rsidP="00881D48">
            <w:pPr>
              <w:jc w:val="center"/>
            </w:pPr>
            <w:r>
              <w:t>4</w:t>
            </w:r>
          </w:p>
        </w:tc>
        <w:tc>
          <w:tcPr>
            <w:tcW w:w="2340" w:type="dxa"/>
          </w:tcPr>
          <w:p w14:paraId="18FA02CB" w14:textId="77777777" w:rsidR="002132BE" w:rsidRDefault="002132BE" w:rsidP="00881D48">
            <w:r>
              <w:t>Insufficient</w:t>
            </w:r>
          </w:p>
        </w:tc>
        <w:tc>
          <w:tcPr>
            <w:tcW w:w="2340" w:type="dxa"/>
          </w:tcPr>
          <w:p w14:paraId="4A49F625" w14:textId="77777777" w:rsidR="002132BE" w:rsidRDefault="002132BE" w:rsidP="00881D48">
            <w:r>
              <w:t>No grade</w:t>
            </w:r>
          </w:p>
        </w:tc>
      </w:tr>
    </w:tbl>
    <w:p w14:paraId="51A2508B" w14:textId="77777777" w:rsidR="000016FF" w:rsidRDefault="000016FF" w:rsidP="002132BE"/>
    <w:p w14:paraId="23E1D96D" w14:textId="1918430C" w:rsidR="004B6121" w:rsidRDefault="002132BE" w:rsidP="002132BE">
      <w:r>
        <w:t xml:space="preserve">Your overall grade was calculated by averaging the components in each numbered item. If your overall report was insufficient, a resubmission is necessary to correct the shortcomings and obtain a grade. If individual items are a 4, it is </w:t>
      </w:r>
      <w:r w:rsidRPr="00834636">
        <w:rPr>
          <w:u w:val="single"/>
        </w:rPr>
        <w:t>highly recommended to update them</w:t>
      </w:r>
      <w:r>
        <w:t xml:space="preserve"> or review them as needed with the provided feedback in your assignment file.</w:t>
      </w:r>
      <w:bookmarkStart w:id="1" w:name="_Hlk177996995"/>
      <w:r w:rsidR="004B6121" w:rsidRPr="004B6121">
        <w:t xml:space="preserve"> </w:t>
      </w:r>
      <w:r w:rsidR="004B6121" w:rsidRPr="004B6121">
        <w:t>Penalties (0.5pts each) are applied for late submissions, or submissions with an incorrect filename or filetype.</w:t>
      </w:r>
      <w:bookmarkEnd w:id="1"/>
    </w:p>
    <w:p w14:paraId="75E5E248" w14:textId="77777777" w:rsidR="004B6121" w:rsidRDefault="004B6121">
      <w:pPr>
        <w:tabs>
          <w:tab w:val="clear" w:pos="4642"/>
        </w:tabs>
        <w:jc w:val="left"/>
      </w:pPr>
      <w:r>
        <w:br w:type="page"/>
      </w:r>
    </w:p>
    <w:p w14:paraId="2A5EEFFC" w14:textId="77777777" w:rsidR="002132BE" w:rsidRDefault="002132BE" w:rsidP="002132BE"/>
    <w:tbl>
      <w:tblPr>
        <w:tblStyle w:val="TableGrid"/>
        <w:tblW w:w="0" w:type="auto"/>
        <w:tblLook w:val="04A0" w:firstRow="1" w:lastRow="0" w:firstColumn="1" w:lastColumn="0" w:noHBand="0" w:noVBand="1"/>
      </w:tblPr>
      <w:tblGrid>
        <w:gridCol w:w="535"/>
        <w:gridCol w:w="8010"/>
        <w:gridCol w:w="805"/>
      </w:tblGrid>
      <w:tr w:rsidR="002132BE" w14:paraId="4262B296" w14:textId="77777777" w:rsidTr="005619E0">
        <w:trPr>
          <w:cantSplit/>
          <w:trHeight w:val="70"/>
        </w:trPr>
        <w:tc>
          <w:tcPr>
            <w:tcW w:w="535" w:type="dxa"/>
            <w:shd w:val="clear" w:color="auto" w:fill="BFBFBF" w:themeFill="background1" w:themeFillShade="BF"/>
            <w:vAlign w:val="center"/>
          </w:tcPr>
          <w:p w14:paraId="272A5267" w14:textId="77777777" w:rsidR="002132BE" w:rsidRPr="005C7B3C" w:rsidRDefault="002132BE" w:rsidP="00E41A50">
            <w:pPr>
              <w:pStyle w:val="Heading1"/>
              <w:numPr>
                <w:ilvl w:val="0"/>
                <w:numId w:val="0"/>
              </w:numPr>
              <w:jc w:val="center"/>
              <w:rPr>
                <w:sz w:val="32"/>
                <w:szCs w:val="32"/>
              </w:rPr>
            </w:pPr>
          </w:p>
        </w:tc>
        <w:tc>
          <w:tcPr>
            <w:tcW w:w="8010" w:type="dxa"/>
            <w:shd w:val="clear" w:color="auto" w:fill="BFBFBF" w:themeFill="background1" w:themeFillShade="BF"/>
            <w:vAlign w:val="center"/>
          </w:tcPr>
          <w:p w14:paraId="1DA7F73C" w14:textId="0742BD6D" w:rsidR="002132BE" w:rsidRPr="005C7B3C" w:rsidRDefault="005619E0" w:rsidP="00E41A50">
            <w:pPr>
              <w:pStyle w:val="Heading1"/>
              <w:numPr>
                <w:ilvl w:val="0"/>
                <w:numId w:val="0"/>
              </w:numPr>
              <w:jc w:val="center"/>
              <w:rPr>
                <w:sz w:val="32"/>
                <w:szCs w:val="32"/>
              </w:rPr>
            </w:pPr>
            <w:r>
              <w:rPr>
                <w:sz w:val="32"/>
                <w:szCs w:val="32"/>
              </w:rPr>
              <w:t>Group</w:t>
            </w:r>
          </w:p>
        </w:tc>
        <w:tc>
          <w:tcPr>
            <w:tcW w:w="805" w:type="dxa"/>
            <w:shd w:val="clear" w:color="auto" w:fill="BFBFBF" w:themeFill="background1" w:themeFillShade="BF"/>
            <w:vAlign w:val="center"/>
          </w:tcPr>
          <w:p w14:paraId="4FC48D04" w14:textId="77777777" w:rsidR="002132BE" w:rsidRPr="005C7B3C" w:rsidRDefault="002132BE" w:rsidP="00E41A50">
            <w:pPr>
              <w:jc w:val="center"/>
              <w:rPr>
                <w:sz w:val="32"/>
                <w:szCs w:val="32"/>
              </w:rPr>
            </w:pPr>
          </w:p>
        </w:tc>
      </w:tr>
      <w:tr w:rsidR="005619E0" w14:paraId="031B1897" w14:textId="77777777" w:rsidTr="005619E0">
        <w:trPr>
          <w:cantSplit/>
          <w:trHeight w:val="70"/>
        </w:trPr>
        <w:tc>
          <w:tcPr>
            <w:tcW w:w="535" w:type="dxa"/>
            <w:shd w:val="clear" w:color="auto" w:fill="BFBFBF" w:themeFill="background1" w:themeFillShade="BF"/>
            <w:vAlign w:val="center"/>
          </w:tcPr>
          <w:p w14:paraId="0FE81BE9" w14:textId="77777777" w:rsidR="005619E0" w:rsidRPr="005C7B3C" w:rsidRDefault="005619E0" w:rsidP="00E41A50">
            <w:pPr>
              <w:pStyle w:val="Heading1"/>
              <w:numPr>
                <w:ilvl w:val="0"/>
                <w:numId w:val="0"/>
              </w:numPr>
              <w:jc w:val="center"/>
              <w:rPr>
                <w:sz w:val="32"/>
                <w:szCs w:val="32"/>
              </w:rPr>
            </w:pPr>
          </w:p>
        </w:tc>
        <w:tc>
          <w:tcPr>
            <w:tcW w:w="8010" w:type="dxa"/>
            <w:shd w:val="clear" w:color="auto" w:fill="BFBFBF" w:themeFill="background1" w:themeFillShade="BF"/>
            <w:vAlign w:val="center"/>
          </w:tcPr>
          <w:p w14:paraId="56836554" w14:textId="407FB0F3" w:rsidR="005619E0" w:rsidRPr="005C7B3C" w:rsidRDefault="005619E0" w:rsidP="00E41A50">
            <w:pPr>
              <w:pStyle w:val="Heading1"/>
              <w:numPr>
                <w:ilvl w:val="0"/>
                <w:numId w:val="0"/>
              </w:numPr>
              <w:jc w:val="center"/>
              <w:rPr>
                <w:sz w:val="32"/>
                <w:szCs w:val="32"/>
              </w:rPr>
            </w:pPr>
            <w:r w:rsidRPr="005C7B3C">
              <w:rPr>
                <w:sz w:val="32"/>
                <w:szCs w:val="32"/>
              </w:rPr>
              <w:t>Overall assignment grade</w:t>
            </w:r>
          </w:p>
        </w:tc>
        <w:tc>
          <w:tcPr>
            <w:tcW w:w="805" w:type="dxa"/>
            <w:shd w:val="clear" w:color="auto" w:fill="BFBFBF" w:themeFill="background1" w:themeFillShade="BF"/>
            <w:vAlign w:val="center"/>
          </w:tcPr>
          <w:p w14:paraId="09D31D63" w14:textId="77777777" w:rsidR="005619E0" w:rsidRPr="005C7B3C" w:rsidRDefault="005619E0" w:rsidP="00E41A50">
            <w:pPr>
              <w:jc w:val="center"/>
              <w:rPr>
                <w:sz w:val="32"/>
                <w:szCs w:val="32"/>
              </w:rPr>
            </w:pPr>
          </w:p>
        </w:tc>
      </w:tr>
      <w:tr w:rsidR="005619E0" w14:paraId="1080127E" w14:textId="77777777" w:rsidTr="005619E0">
        <w:trPr>
          <w:cantSplit/>
          <w:trHeight w:val="143"/>
        </w:trPr>
        <w:tc>
          <w:tcPr>
            <w:tcW w:w="535" w:type="dxa"/>
            <w:shd w:val="clear" w:color="auto" w:fill="BFBFBF" w:themeFill="background1" w:themeFillShade="BF"/>
            <w:vAlign w:val="center"/>
          </w:tcPr>
          <w:p w14:paraId="72CFA6CA" w14:textId="77777777" w:rsidR="005619E0" w:rsidRPr="005C7B3C" w:rsidRDefault="005619E0" w:rsidP="00E41A50">
            <w:pPr>
              <w:pStyle w:val="Heading1"/>
              <w:numPr>
                <w:ilvl w:val="0"/>
                <w:numId w:val="0"/>
              </w:numPr>
              <w:jc w:val="center"/>
              <w:rPr>
                <w:sz w:val="32"/>
                <w:szCs w:val="32"/>
              </w:rPr>
            </w:pPr>
          </w:p>
        </w:tc>
        <w:tc>
          <w:tcPr>
            <w:tcW w:w="8010" w:type="dxa"/>
            <w:shd w:val="clear" w:color="auto" w:fill="BFBFBF" w:themeFill="background1" w:themeFillShade="BF"/>
            <w:vAlign w:val="center"/>
          </w:tcPr>
          <w:p w14:paraId="233E9709" w14:textId="0E8AC79B" w:rsidR="005619E0" w:rsidRPr="005C7B3C" w:rsidRDefault="005619E0" w:rsidP="00E41A50">
            <w:pPr>
              <w:pStyle w:val="Heading1"/>
              <w:numPr>
                <w:ilvl w:val="0"/>
                <w:numId w:val="0"/>
              </w:numPr>
              <w:jc w:val="center"/>
              <w:rPr>
                <w:sz w:val="32"/>
                <w:szCs w:val="32"/>
              </w:rPr>
            </w:pPr>
            <w:r>
              <w:rPr>
                <w:sz w:val="32"/>
                <w:szCs w:val="32"/>
              </w:rPr>
              <w:t>Submission</w:t>
            </w:r>
            <w:r w:rsidR="004B6121">
              <w:rPr>
                <w:sz w:val="32"/>
                <w:szCs w:val="32"/>
              </w:rPr>
              <w:t xml:space="preserve"> #</w:t>
            </w:r>
          </w:p>
        </w:tc>
        <w:tc>
          <w:tcPr>
            <w:tcW w:w="805" w:type="dxa"/>
            <w:shd w:val="clear" w:color="auto" w:fill="BFBFBF" w:themeFill="background1" w:themeFillShade="BF"/>
            <w:vAlign w:val="center"/>
          </w:tcPr>
          <w:p w14:paraId="3334ED4B" w14:textId="77777777" w:rsidR="005619E0" w:rsidRPr="005C7B3C" w:rsidRDefault="005619E0" w:rsidP="00E41A50">
            <w:pPr>
              <w:jc w:val="center"/>
              <w:rPr>
                <w:sz w:val="32"/>
                <w:szCs w:val="32"/>
              </w:rPr>
            </w:pPr>
          </w:p>
        </w:tc>
      </w:tr>
      <w:tr w:rsidR="005619E0" w:rsidRPr="005619E0" w14:paraId="69DBCFEC" w14:textId="77777777" w:rsidTr="00491893">
        <w:tc>
          <w:tcPr>
            <w:tcW w:w="535" w:type="dxa"/>
            <w:shd w:val="clear" w:color="auto" w:fill="D9D9D9" w:themeFill="background1" w:themeFillShade="D9"/>
            <w:vAlign w:val="center"/>
          </w:tcPr>
          <w:p w14:paraId="5F6A000E" w14:textId="194C20FD" w:rsidR="005619E0" w:rsidRPr="005619E0" w:rsidRDefault="005619E0" w:rsidP="005619E0">
            <w:pPr>
              <w:pStyle w:val="Heading1"/>
              <w:numPr>
                <w:ilvl w:val="0"/>
                <w:numId w:val="0"/>
              </w:numPr>
            </w:pPr>
            <w:r w:rsidRPr="005619E0">
              <w:rPr>
                <w:rFonts w:ascii="Calibri" w:hAnsi="Calibri" w:cs="Calibri"/>
                <w:color w:val="000000"/>
                <w:sz w:val="22"/>
                <w:szCs w:val="22"/>
              </w:rPr>
              <w:t>1</w:t>
            </w:r>
          </w:p>
        </w:tc>
        <w:tc>
          <w:tcPr>
            <w:tcW w:w="8010" w:type="dxa"/>
            <w:shd w:val="clear" w:color="auto" w:fill="D9D9D9" w:themeFill="background1" w:themeFillShade="D9"/>
            <w:vAlign w:val="center"/>
          </w:tcPr>
          <w:p w14:paraId="0090F195" w14:textId="745F2086" w:rsidR="005619E0" w:rsidRPr="005619E0" w:rsidRDefault="005619E0" w:rsidP="005619E0">
            <w:pPr>
              <w:pStyle w:val="Heading1"/>
              <w:numPr>
                <w:ilvl w:val="0"/>
                <w:numId w:val="0"/>
              </w:numPr>
            </w:pPr>
            <w:r w:rsidRPr="005619E0">
              <w:rPr>
                <w:rFonts w:ascii="Calibri Light" w:hAnsi="Calibri Light" w:cs="Calibri Light"/>
                <w:color w:val="000000"/>
              </w:rPr>
              <w:t>Weight &amp; Loading Design</w:t>
            </w:r>
          </w:p>
        </w:tc>
        <w:tc>
          <w:tcPr>
            <w:tcW w:w="805" w:type="dxa"/>
            <w:shd w:val="clear" w:color="auto" w:fill="D9D9D9" w:themeFill="background1" w:themeFillShade="D9"/>
          </w:tcPr>
          <w:p w14:paraId="53908219" w14:textId="77777777" w:rsidR="005619E0" w:rsidRPr="005619E0" w:rsidRDefault="005619E0" w:rsidP="005619E0">
            <w:pPr>
              <w:jc w:val="center"/>
              <w:rPr>
                <w:b/>
              </w:rPr>
            </w:pPr>
          </w:p>
        </w:tc>
      </w:tr>
      <w:tr w:rsidR="005619E0" w14:paraId="61A2BDB5" w14:textId="77777777" w:rsidTr="00AF7C2A">
        <w:tc>
          <w:tcPr>
            <w:tcW w:w="535" w:type="dxa"/>
            <w:vAlign w:val="center"/>
          </w:tcPr>
          <w:p w14:paraId="30C48A0B" w14:textId="58A35209" w:rsidR="005619E0" w:rsidRPr="005619E0" w:rsidRDefault="005619E0" w:rsidP="005619E0">
            <w:pPr>
              <w:rPr>
                <w:bCs/>
              </w:rPr>
            </w:pPr>
            <w:r>
              <w:rPr>
                <w:rFonts w:ascii="Calibri" w:hAnsi="Calibri" w:cs="Calibri"/>
                <w:b/>
                <w:bCs/>
                <w:color w:val="000000"/>
                <w:szCs w:val="22"/>
              </w:rPr>
              <w:t> </w:t>
            </w:r>
          </w:p>
        </w:tc>
        <w:tc>
          <w:tcPr>
            <w:tcW w:w="8010" w:type="dxa"/>
            <w:vAlign w:val="center"/>
          </w:tcPr>
          <w:p w14:paraId="7EF0A4C1" w14:textId="68652C35" w:rsidR="005619E0" w:rsidRPr="005619E0" w:rsidRDefault="005619E0" w:rsidP="005619E0">
            <w:pPr>
              <w:rPr>
                <w:bCs/>
              </w:rPr>
            </w:pPr>
            <w:r>
              <w:rPr>
                <w:rFonts w:ascii="Calibri" w:hAnsi="Calibri" w:cs="Calibri"/>
                <w:color w:val="000000"/>
                <w:szCs w:val="22"/>
              </w:rPr>
              <w:t>Empennage concept with V-bar method and statistical data</w:t>
            </w:r>
          </w:p>
        </w:tc>
        <w:tc>
          <w:tcPr>
            <w:tcW w:w="805" w:type="dxa"/>
          </w:tcPr>
          <w:p w14:paraId="70ED7B5E" w14:textId="77777777" w:rsidR="005619E0" w:rsidRDefault="005619E0" w:rsidP="005619E0">
            <w:pPr>
              <w:jc w:val="center"/>
            </w:pPr>
          </w:p>
        </w:tc>
      </w:tr>
      <w:tr w:rsidR="005619E0" w14:paraId="7B1523BC" w14:textId="77777777" w:rsidTr="00AF7C2A">
        <w:tc>
          <w:tcPr>
            <w:tcW w:w="535" w:type="dxa"/>
            <w:vAlign w:val="center"/>
          </w:tcPr>
          <w:p w14:paraId="3B54ACA2" w14:textId="05862B91" w:rsidR="005619E0" w:rsidRPr="005619E0" w:rsidRDefault="005619E0" w:rsidP="005619E0">
            <w:pPr>
              <w:rPr>
                <w:bCs/>
              </w:rPr>
            </w:pPr>
            <w:r>
              <w:rPr>
                <w:rFonts w:ascii="Calibri" w:hAnsi="Calibri" w:cs="Calibri"/>
                <w:b/>
                <w:bCs/>
                <w:color w:val="000000"/>
                <w:szCs w:val="22"/>
              </w:rPr>
              <w:t> </w:t>
            </w:r>
          </w:p>
        </w:tc>
        <w:tc>
          <w:tcPr>
            <w:tcW w:w="8010" w:type="dxa"/>
            <w:vAlign w:val="center"/>
          </w:tcPr>
          <w:p w14:paraId="3A6FA190" w14:textId="0AFCAE7C" w:rsidR="005619E0" w:rsidRPr="005619E0" w:rsidRDefault="005619E0" w:rsidP="005619E0">
            <w:pPr>
              <w:rPr>
                <w:bCs/>
                <w:lang w:val="en-US"/>
              </w:rPr>
            </w:pPr>
            <w:r>
              <w:rPr>
                <w:rFonts w:ascii="Calibri" w:hAnsi="Calibri" w:cs="Calibri"/>
                <w:color w:val="000000"/>
                <w:szCs w:val="22"/>
              </w:rPr>
              <w:t>V-N Diagram and Class 2 weight estimation</w:t>
            </w:r>
          </w:p>
        </w:tc>
        <w:tc>
          <w:tcPr>
            <w:tcW w:w="805" w:type="dxa"/>
          </w:tcPr>
          <w:p w14:paraId="6795DB90" w14:textId="77777777" w:rsidR="005619E0" w:rsidRDefault="005619E0" w:rsidP="005619E0">
            <w:pPr>
              <w:jc w:val="center"/>
            </w:pPr>
          </w:p>
        </w:tc>
      </w:tr>
      <w:tr w:rsidR="005619E0" w14:paraId="328C3968" w14:textId="77777777" w:rsidTr="00AF7C2A">
        <w:tc>
          <w:tcPr>
            <w:tcW w:w="535" w:type="dxa"/>
            <w:vAlign w:val="center"/>
          </w:tcPr>
          <w:p w14:paraId="7508F03C" w14:textId="170EC31E" w:rsidR="005619E0" w:rsidRPr="005619E0" w:rsidRDefault="005619E0" w:rsidP="005619E0">
            <w:pPr>
              <w:rPr>
                <w:bCs/>
              </w:rPr>
            </w:pPr>
            <w:r>
              <w:rPr>
                <w:rFonts w:ascii="Calibri" w:hAnsi="Calibri" w:cs="Calibri"/>
                <w:b/>
                <w:bCs/>
                <w:color w:val="000000"/>
                <w:szCs w:val="22"/>
              </w:rPr>
              <w:t> </w:t>
            </w:r>
          </w:p>
        </w:tc>
        <w:tc>
          <w:tcPr>
            <w:tcW w:w="8010" w:type="dxa"/>
            <w:vAlign w:val="center"/>
          </w:tcPr>
          <w:p w14:paraId="72F52142" w14:textId="7AB94087" w:rsidR="005619E0" w:rsidRPr="005619E0" w:rsidRDefault="005619E0" w:rsidP="005619E0">
            <w:pPr>
              <w:rPr>
                <w:bCs/>
                <w:lang w:val="en-US"/>
              </w:rPr>
            </w:pPr>
            <w:r>
              <w:rPr>
                <w:rFonts w:ascii="Calibri" w:hAnsi="Calibri" w:cs="Calibri"/>
                <w:color w:val="000000"/>
                <w:szCs w:val="22"/>
              </w:rPr>
              <w:t>OEW CG position calculation</w:t>
            </w:r>
          </w:p>
        </w:tc>
        <w:tc>
          <w:tcPr>
            <w:tcW w:w="805" w:type="dxa"/>
          </w:tcPr>
          <w:p w14:paraId="4109DDBC" w14:textId="77777777" w:rsidR="005619E0" w:rsidRDefault="005619E0" w:rsidP="005619E0">
            <w:pPr>
              <w:jc w:val="center"/>
            </w:pPr>
          </w:p>
        </w:tc>
      </w:tr>
      <w:tr w:rsidR="005619E0" w14:paraId="14640644" w14:textId="77777777" w:rsidTr="00AF7C2A">
        <w:tc>
          <w:tcPr>
            <w:tcW w:w="535" w:type="dxa"/>
            <w:vAlign w:val="center"/>
          </w:tcPr>
          <w:p w14:paraId="488328E4" w14:textId="43677F9A" w:rsidR="005619E0" w:rsidRPr="005619E0" w:rsidRDefault="005619E0" w:rsidP="005619E0">
            <w:pPr>
              <w:rPr>
                <w:bCs/>
              </w:rPr>
            </w:pPr>
            <w:r>
              <w:rPr>
                <w:rFonts w:ascii="Calibri" w:hAnsi="Calibri" w:cs="Calibri"/>
                <w:b/>
                <w:bCs/>
                <w:color w:val="000000"/>
                <w:szCs w:val="22"/>
              </w:rPr>
              <w:t> </w:t>
            </w:r>
          </w:p>
        </w:tc>
        <w:tc>
          <w:tcPr>
            <w:tcW w:w="8010" w:type="dxa"/>
            <w:vAlign w:val="center"/>
          </w:tcPr>
          <w:p w14:paraId="6AC4920F" w14:textId="611B6FD2" w:rsidR="005619E0" w:rsidRPr="005619E0" w:rsidRDefault="005619E0" w:rsidP="005619E0">
            <w:pPr>
              <w:rPr>
                <w:bCs/>
                <w:lang w:val="en-US"/>
              </w:rPr>
            </w:pPr>
            <w:r>
              <w:rPr>
                <w:rFonts w:ascii="Calibri" w:hAnsi="Calibri" w:cs="Calibri"/>
                <w:color w:val="000000"/>
                <w:szCs w:val="22"/>
              </w:rPr>
              <w:t>Aircraft loading diagram for wing position 1</w:t>
            </w:r>
          </w:p>
        </w:tc>
        <w:tc>
          <w:tcPr>
            <w:tcW w:w="805" w:type="dxa"/>
          </w:tcPr>
          <w:p w14:paraId="1224447C" w14:textId="77777777" w:rsidR="005619E0" w:rsidRDefault="005619E0" w:rsidP="005619E0">
            <w:pPr>
              <w:jc w:val="center"/>
            </w:pPr>
          </w:p>
        </w:tc>
      </w:tr>
      <w:tr w:rsidR="005619E0" w14:paraId="41FCC011" w14:textId="77777777" w:rsidTr="00AF7C2A">
        <w:tc>
          <w:tcPr>
            <w:tcW w:w="535" w:type="dxa"/>
            <w:vAlign w:val="center"/>
          </w:tcPr>
          <w:p w14:paraId="5C51218A" w14:textId="620ACFAC" w:rsidR="005619E0" w:rsidRPr="005619E0" w:rsidRDefault="005619E0" w:rsidP="005619E0">
            <w:pPr>
              <w:rPr>
                <w:bCs/>
              </w:rPr>
            </w:pPr>
            <w:r>
              <w:rPr>
                <w:rFonts w:ascii="Calibri" w:hAnsi="Calibri" w:cs="Calibri"/>
                <w:b/>
                <w:bCs/>
                <w:color w:val="000000"/>
                <w:szCs w:val="22"/>
              </w:rPr>
              <w:t> </w:t>
            </w:r>
          </w:p>
        </w:tc>
        <w:tc>
          <w:tcPr>
            <w:tcW w:w="8010" w:type="dxa"/>
            <w:vAlign w:val="center"/>
          </w:tcPr>
          <w:p w14:paraId="2F8085DF" w14:textId="1BB7D73D" w:rsidR="005619E0" w:rsidRPr="005619E0" w:rsidRDefault="005619E0" w:rsidP="005619E0">
            <w:pPr>
              <w:rPr>
                <w:bCs/>
                <w:lang w:val="en-US"/>
              </w:rPr>
            </w:pPr>
            <w:r>
              <w:rPr>
                <w:rFonts w:ascii="Calibri" w:hAnsi="Calibri" w:cs="Calibri"/>
                <w:color w:val="000000"/>
                <w:szCs w:val="22"/>
              </w:rPr>
              <w:t>Aircraft loading diagram for wing position 2</w:t>
            </w:r>
          </w:p>
        </w:tc>
        <w:tc>
          <w:tcPr>
            <w:tcW w:w="805" w:type="dxa"/>
          </w:tcPr>
          <w:p w14:paraId="709C9493" w14:textId="77777777" w:rsidR="005619E0" w:rsidRDefault="005619E0" w:rsidP="005619E0">
            <w:pPr>
              <w:jc w:val="center"/>
            </w:pPr>
          </w:p>
        </w:tc>
      </w:tr>
      <w:tr w:rsidR="005619E0" w14:paraId="050CA69F" w14:textId="77777777" w:rsidTr="00AF7C2A">
        <w:tc>
          <w:tcPr>
            <w:tcW w:w="535" w:type="dxa"/>
            <w:vAlign w:val="center"/>
          </w:tcPr>
          <w:p w14:paraId="18611EF9" w14:textId="183ECFCD" w:rsidR="005619E0" w:rsidRPr="005619E0" w:rsidRDefault="005619E0" w:rsidP="005619E0">
            <w:pPr>
              <w:rPr>
                <w:bCs/>
              </w:rPr>
            </w:pPr>
            <w:r>
              <w:rPr>
                <w:rFonts w:ascii="Calibri" w:hAnsi="Calibri" w:cs="Calibri"/>
                <w:b/>
                <w:bCs/>
                <w:color w:val="000000"/>
                <w:szCs w:val="22"/>
              </w:rPr>
              <w:t> </w:t>
            </w:r>
          </w:p>
        </w:tc>
        <w:tc>
          <w:tcPr>
            <w:tcW w:w="8010" w:type="dxa"/>
            <w:vAlign w:val="center"/>
          </w:tcPr>
          <w:p w14:paraId="60EE0548" w14:textId="45D7181F" w:rsidR="005619E0" w:rsidRPr="005619E0" w:rsidRDefault="005619E0" w:rsidP="005619E0">
            <w:pPr>
              <w:rPr>
                <w:bCs/>
                <w:lang w:val="en-US"/>
              </w:rPr>
            </w:pPr>
            <w:r>
              <w:rPr>
                <w:rFonts w:ascii="Calibri" w:hAnsi="Calibri" w:cs="Calibri"/>
                <w:color w:val="000000"/>
                <w:szCs w:val="22"/>
              </w:rPr>
              <w:t>Aircraft loading diagram for wing position 3</w:t>
            </w:r>
          </w:p>
        </w:tc>
        <w:tc>
          <w:tcPr>
            <w:tcW w:w="805" w:type="dxa"/>
          </w:tcPr>
          <w:p w14:paraId="264D784B" w14:textId="77777777" w:rsidR="005619E0" w:rsidRDefault="005619E0" w:rsidP="005619E0">
            <w:pPr>
              <w:jc w:val="center"/>
            </w:pPr>
          </w:p>
        </w:tc>
      </w:tr>
      <w:tr w:rsidR="005619E0" w14:paraId="6AE208F6" w14:textId="77777777" w:rsidTr="00AF7C2A">
        <w:tc>
          <w:tcPr>
            <w:tcW w:w="535" w:type="dxa"/>
            <w:vAlign w:val="center"/>
          </w:tcPr>
          <w:p w14:paraId="5160DF47" w14:textId="12DCFDC2" w:rsidR="005619E0" w:rsidRPr="005619E0" w:rsidRDefault="005619E0" w:rsidP="005619E0">
            <w:pPr>
              <w:rPr>
                <w:bCs/>
              </w:rPr>
            </w:pPr>
            <w:r>
              <w:rPr>
                <w:rFonts w:ascii="Calibri" w:hAnsi="Calibri" w:cs="Calibri"/>
                <w:b/>
                <w:bCs/>
                <w:color w:val="000000"/>
                <w:szCs w:val="22"/>
              </w:rPr>
              <w:t> </w:t>
            </w:r>
          </w:p>
        </w:tc>
        <w:tc>
          <w:tcPr>
            <w:tcW w:w="8010" w:type="dxa"/>
            <w:vAlign w:val="center"/>
          </w:tcPr>
          <w:p w14:paraId="0C628581" w14:textId="69AD6CDB" w:rsidR="005619E0" w:rsidRPr="005619E0" w:rsidRDefault="005619E0" w:rsidP="005619E0">
            <w:pPr>
              <w:rPr>
                <w:bCs/>
                <w:lang w:val="en-US"/>
              </w:rPr>
            </w:pPr>
            <w:r>
              <w:rPr>
                <w:rFonts w:ascii="Calibri" w:hAnsi="Calibri" w:cs="Calibri"/>
                <w:color w:val="000000"/>
                <w:szCs w:val="22"/>
              </w:rPr>
              <w:t>Wing position vs. CG position graph</w:t>
            </w:r>
          </w:p>
        </w:tc>
        <w:tc>
          <w:tcPr>
            <w:tcW w:w="805" w:type="dxa"/>
          </w:tcPr>
          <w:p w14:paraId="3AA8701E" w14:textId="77777777" w:rsidR="005619E0" w:rsidRDefault="005619E0" w:rsidP="005619E0">
            <w:pPr>
              <w:jc w:val="center"/>
            </w:pPr>
          </w:p>
        </w:tc>
      </w:tr>
      <w:tr w:rsidR="005619E0" w:rsidRPr="005619E0" w14:paraId="23F8980B" w14:textId="77777777" w:rsidTr="00491893">
        <w:tc>
          <w:tcPr>
            <w:tcW w:w="535" w:type="dxa"/>
            <w:shd w:val="clear" w:color="auto" w:fill="D9D9D9" w:themeFill="background1" w:themeFillShade="D9"/>
            <w:vAlign w:val="center"/>
          </w:tcPr>
          <w:p w14:paraId="7E558A39" w14:textId="5D1F8A7E" w:rsidR="005619E0" w:rsidRPr="005619E0" w:rsidRDefault="005619E0" w:rsidP="005619E0">
            <w:pPr>
              <w:pStyle w:val="Heading1"/>
              <w:numPr>
                <w:ilvl w:val="0"/>
                <w:numId w:val="0"/>
              </w:numPr>
            </w:pPr>
            <w:r w:rsidRPr="005619E0">
              <w:rPr>
                <w:rFonts w:ascii="Calibri" w:hAnsi="Calibri" w:cs="Calibri"/>
                <w:color w:val="000000"/>
                <w:sz w:val="22"/>
                <w:szCs w:val="22"/>
              </w:rPr>
              <w:t>2</w:t>
            </w:r>
          </w:p>
        </w:tc>
        <w:tc>
          <w:tcPr>
            <w:tcW w:w="8010" w:type="dxa"/>
            <w:shd w:val="clear" w:color="auto" w:fill="D9D9D9" w:themeFill="background1" w:themeFillShade="D9"/>
            <w:vAlign w:val="center"/>
          </w:tcPr>
          <w:p w14:paraId="32A4AEA2" w14:textId="67BB9BF0" w:rsidR="005619E0" w:rsidRPr="005619E0" w:rsidRDefault="005619E0" w:rsidP="005619E0">
            <w:pPr>
              <w:pStyle w:val="Heading1"/>
              <w:numPr>
                <w:ilvl w:val="0"/>
                <w:numId w:val="0"/>
              </w:numPr>
            </w:pPr>
            <w:r w:rsidRPr="005619E0">
              <w:rPr>
                <w:rFonts w:ascii="Calibri Light" w:hAnsi="Calibri Light" w:cs="Calibri Light"/>
                <w:color w:val="000000"/>
              </w:rPr>
              <w:t>Stability &amp; Controllability</w:t>
            </w:r>
          </w:p>
        </w:tc>
        <w:tc>
          <w:tcPr>
            <w:tcW w:w="805" w:type="dxa"/>
            <w:shd w:val="clear" w:color="auto" w:fill="D9D9D9" w:themeFill="background1" w:themeFillShade="D9"/>
          </w:tcPr>
          <w:p w14:paraId="72CC557D" w14:textId="77777777" w:rsidR="005619E0" w:rsidRPr="005619E0" w:rsidRDefault="005619E0" w:rsidP="005619E0">
            <w:pPr>
              <w:jc w:val="center"/>
              <w:rPr>
                <w:b/>
              </w:rPr>
            </w:pPr>
          </w:p>
        </w:tc>
      </w:tr>
      <w:tr w:rsidR="005619E0" w14:paraId="04AD4BDF" w14:textId="77777777" w:rsidTr="00AF7C2A">
        <w:tc>
          <w:tcPr>
            <w:tcW w:w="535" w:type="dxa"/>
            <w:vAlign w:val="center"/>
          </w:tcPr>
          <w:p w14:paraId="7C7EABF1" w14:textId="5279C995" w:rsidR="005619E0" w:rsidRPr="005619E0" w:rsidRDefault="005619E0" w:rsidP="005619E0">
            <w:pPr>
              <w:pStyle w:val="Heading1"/>
              <w:numPr>
                <w:ilvl w:val="0"/>
                <w:numId w:val="0"/>
              </w:numPr>
              <w:rPr>
                <w:b w:val="0"/>
                <w:bCs/>
              </w:rPr>
            </w:pPr>
            <w:r>
              <w:rPr>
                <w:rFonts w:ascii="Calibri" w:hAnsi="Calibri" w:cs="Calibri"/>
                <w:b w:val="0"/>
                <w:bCs/>
                <w:color w:val="000000"/>
                <w:sz w:val="22"/>
                <w:szCs w:val="22"/>
              </w:rPr>
              <w:t> </w:t>
            </w:r>
          </w:p>
        </w:tc>
        <w:tc>
          <w:tcPr>
            <w:tcW w:w="8010" w:type="dxa"/>
            <w:vAlign w:val="center"/>
          </w:tcPr>
          <w:p w14:paraId="22973004" w14:textId="54D0018E" w:rsidR="005619E0" w:rsidRPr="005619E0" w:rsidRDefault="005619E0" w:rsidP="005619E0">
            <w:pPr>
              <w:rPr>
                <w:bCs/>
                <w:lang w:val="en-US"/>
              </w:rPr>
            </w:pPr>
            <w:r>
              <w:rPr>
                <w:rFonts w:ascii="Calibri" w:hAnsi="Calibri" w:cs="Calibri"/>
                <w:color w:val="000000"/>
                <w:szCs w:val="22"/>
              </w:rPr>
              <w:t>Stability curve</w:t>
            </w:r>
          </w:p>
        </w:tc>
        <w:tc>
          <w:tcPr>
            <w:tcW w:w="805" w:type="dxa"/>
          </w:tcPr>
          <w:p w14:paraId="1D19DFD9" w14:textId="77777777" w:rsidR="005619E0" w:rsidRDefault="005619E0" w:rsidP="005619E0">
            <w:pPr>
              <w:jc w:val="center"/>
            </w:pPr>
          </w:p>
        </w:tc>
      </w:tr>
      <w:tr w:rsidR="005619E0" w14:paraId="56D86FBE" w14:textId="77777777" w:rsidTr="00AF7C2A">
        <w:tc>
          <w:tcPr>
            <w:tcW w:w="535" w:type="dxa"/>
            <w:vAlign w:val="center"/>
          </w:tcPr>
          <w:p w14:paraId="07445ACB" w14:textId="6DF2B337" w:rsidR="005619E0" w:rsidRPr="005619E0" w:rsidRDefault="005619E0" w:rsidP="005619E0">
            <w:pPr>
              <w:rPr>
                <w:bCs/>
              </w:rPr>
            </w:pPr>
            <w:r>
              <w:rPr>
                <w:rFonts w:ascii="Calibri" w:hAnsi="Calibri" w:cs="Calibri"/>
                <w:b/>
                <w:bCs/>
                <w:color w:val="000000"/>
                <w:szCs w:val="22"/>
              </w:rPr>
              <w:t> </w:t>
            </w:r>
          </w:p>
        </w:tc>
        <w:tc>
          <w:tcPr>
            <w:tcW w:w="8010" w:type="dxa"/>
            <w:vAlign w:val="center"/>
          </w:tcPr>
          <w:p w14:paraId="645BDABC" w14:textId="274D727B" w:rsidR="005619E0" w:rsidRPr="005619E0" w:rsidRDefault="005619E0" w:rsidP="005619E0">
            <w:pPr>
              <w:rPr>
                <w:bCs/>
                <w:lang w:val="en-US"/>
              </w:rPr>
            </w:pPr>
            <w:r>
              <w:rPr>
                <w:rFonts w:ascii="Calibri" w:hAnsi="Calibri" w:cs="Calibri"/>
                <w:color w:val="000000"/>
                <w:szCs w:val="22"/>
              </w:rPr>
              <w:t>Stick-fixed neutral curve</w:t>
            </w:r>
          </w:p>
        </w:tc>
        <w:tc>
          <w:tcPr>
            <w:tcW w:w="805" w:type="dxa"/>
          </w:tcPr>
          <w:p w14:paraId="32E358F5" w14:textId="77777777" w:rsidR="005619E0" w:rsidRDefault="005619E0" w:rsidP="005619E0">
            <w:pPr>
              <w:jc w:val="center"/>
            </w:pPr>
          </w:p>
        </w:tc>
      </w:tr>
      <w:tr w:rsidR="005619E0" w14:paraId="40B11A6E" w14:textId="77777777" w:rsidTr="00AF7C2A">
        <w:tc>
          <w:tcPr>
            <w:tcW w:w="535" w:type="dxa"/>
            <w:vAlign w:val="center"/>
          </w:tcPr>
          <w:p w14:paraId="4843A377" w14:textId="2B9D701C" w:rsidR="005619E0" w:rsidRPr="005619E0" w:rsidRDefault="005619E0" w:rsidP="005619E0">
            <w:pPr>
              <w:rPr>
                <w:bCs/>
              </w:rPr>
            </w:pPr>
            <w:r>
              <w:rPr>
                <w:rFonts w:ascii="Calibri" w:hAnsi="Calibri" w:cs="Calibri"/>
                <w:color w:val="000000"/>
                <w:szCs w:val="22"/>
              </w:rPr>
              <w:t> </w:t>
            </w:r>
          </w:p>
        </w:tc>
        <w:tc>
          <w:tcPr>
            <w:tcW w:w="8010" w:type="dxa"/>
            <w:vAlign w:val="center"/>
          </w:tcPr>
          <w:p w14:paraId="65E2E518" w14:textId="0205F442" w:rsidR="005619E0" w:rsidRPr="005619E0" w:rsidRDefault="005619E0" w:rsidP="005619E0">
            <w:pPr>
              <w:rPr>
                <w:bCs/>
                <w:lang w:val="en-US"/>
              </w:rPr>
            </w:pPr>
            <w:r>
              <w:rPr>
                <w:rFonts w:ascii="Calibri" w:hAnsi="Calibri" w:cs="Calibri"/>
                <w:color w:val="000000"/>
                <w:szCs w:val="22"/>
              </w:rPr>
              <w:t>Controllability curve</w:t>
            </w:r>
          </w:p>
        </w:tc>
        <w:tc>
          <w:tcPr>
            <w:tcW w:w="805" w:type="dxa"/>
          </w:tcPr>
          <w:p w14:paraId="4C7BB3E4" w14:textId="77777777" w:rsidR="005619E0" w:rsidRDefault="005619E0" w:rsidP="005619E0">
            <w:pPr>
              <w:jc w:val="center"/>
            </w:pPr>
          </w:p>
        </w:tc>
      </w:tr>
      <w:tr w:rsidR="005619E0" w14:paraId="6E3D2D4B" w14:textId="77777777" w:rsidTr="00AF7C2A">
        <w:tc>
          <w:tcPr>
            <w:tcW w:w="535" w:type="dxa"/>
            <w:vAlign w:val="center"/>
          </w:tcPr>
          <w:p w14:paraId="13A88405" w14:textId="53E9CA2F" w:rsidR="005619E0" w:rsidRPr="005619E0" w:rsidRDefault="005619E0" w:rsidP="005619E0">
            <w:pPr>
              <w:rPr>
                <w:bCs/>
              </w:rPr>
            </w:pPr>
            <w:r>
              <w:rPr>
                <w:rFonts w:ascii="Calibri" w:hAnsi="Calibri" w:cs="Calibri"/>
                <w:color w:val="000000"/>
                <w:szCs w:val="22"/>
              </w:rPr>
              <w:t> </w:t>
            </w:r>
          </w:p>
        </w:tc>
        <w:tc>
          <w:tcPr>
            <w:tcW w:w="8010" w:type="dxa"/>
            <w:vAlign w:val="center"/>
          </w:tcPr>
          <w:p w14:paraId="42DD6FD6" w14:textId="1C09A19C" w:rsidR="005619E0" w:rsidRPr="005619E0" w:rsidRDefault="005619E0" w:rsidP="005619E0">
            <w:pPr>
              <w:rPr>
                <w:bCs/>
                <w:lang w:val="en-US"/>
              </w:rPr>
            </w:pPr>
            <w:r>
              <w:rPr>
                <w:rFonts w:ascii="Calibri" w:hAnsi="Calibri" w:cs="Calibri"/>
                <w:color w:val="000000"/>
                <w:szCs w:val="22"/>
              </w:rPr>
              <w:t>Scissor-plot</w:t>
            </w:r>
          </w:p>
        </w:tc>
        <w:tc>
          <w:tcPr>
            <w:tcW w:w="805" w:type="dxa"/>
          </w:tcPr>
          <w:p w14:paraId="44182B2D" w14:textId="77777777" w:rsidR="005619E0" w:rsidRDefault="005619E0" w:rsidP="005619E0">
            <w:pPr>
              <w:jc w:val="center"/>
            </w:pPr>
          </w:p>
        </w:tc>
      </w:tr>
      <w:tr w:rsidR="005619E0" w14:paraId="75B1EF2A" w14:textId="77777777" w:rsidTr="00AF7C2A">
        <w:tc>
          <w:tcPr>
            <w:tcW w:w="535" w:type="dxa"/>
            <w:vAlign w:val="center"/>
          </w:tcPr>
          <w:p w14:paraId="3DE4442E" w14:textId="0FEB77FB" w:rsidR="005619E0" w:rsidRPr="005619E0" w:rsidRDefault="005619E0" w:rsidP="005619E0">
            <w:pPr>
              <w:rPr>
                <w:bCs/>
              </w:rPr>
            </w:pPr>
            <w:r>
              <w:rPr>
                <w:rFonts w:ascii="Calibri" w:hAnsi="Calibri" w:cs="Calibri"/>
                <w:color w:val="000000"/>
                <w:szCs w:val="22"/>
              </w:rPr>
              <w:t> </w:t>
            </w:r>
          </w:p>
        </w:tc>
        <w:tc>
          <w:tcPr>
            <w:tcW w:w="8010" w:type="dxa"/>
            <w:vAlign w:val="center"/>
          </w:tcPr>
          <w:p w14:paraId="7918723F" w14:textId="154A9596" w:rsidR="005619E0" w:rsidRPr="005619E0" w:rsidRDefault="005619E0" w:rsidP="005619E0">
            <w:pPr>
              <w:rPr>
                <w:bCs/>
                <w:lang w:val="en-US"/>
              </w:rPr>
            </w:pPr>
            <w:r>
              <w:rPr>
                <w:rFonts w:ascii="Calibri" w:hAnsi="Calibri" w:cs="Calibri"/>
                <w:color w:val="000000"/>
                <w:szCs w:val="22"/>
              </w:rPr>
              <w:t>Empennage sizing based on Scissor plot and cg travel plot overlay</w:t>
            </w:r>
          </w:p>
        </w:tc>
        <w:tc>
          <w:tcPr>
            <w:tcW w:w="805" w:type="dxa"/>
          </w:tcPr>
          <w:p w14:paraId="39E3DD6A" w14:textId="77777777" w:rsidR="005619E0" w:rsidRDefault="005619E0" w:rsidP="005619E0">
            <w:pPr>
              <w:jc w:val="center"/>
            </w:pPr>
          </w:p>
        </w:tc>
      </w:tr>
      <w:tr w:rsidR="005619E0" w:rsidRPr="005619E0" w14:paraId="19365E00" w14:textId="77777777" w:rsidTr="00491893">
        <w:tc>
          <w:tcPr>
            <w:tcW w:w="535" w:type="dxa"/>
            <w:shd w:val="clear" w:color="auto" w:fill="D9D9D9" w:themeFill="background1" w:themeFillShade="D9"/>
            <w:vAlign w:val="center"/>
          </w:tcPr>
          <w:p w14:paraId="654FB750" w14:textId="21F8149D" w:rsidR="005619E0" w:rsidRPr="005619E0" w:rsidRDefault="005619E0" w:rsidP="005619E0">
            <w:pPr>
              <w:pStyle w:val="Heading1"/>
              <w:numPr>
                <w:ilvl w:val="0"/>
                <w:numId w:val="0"/>
              </w:numPr>
            </w:pPr>
            <w:r w:rsidRPr="005619E0">
              <w:rPr>
                <w:rFonts w:ascii="Calibri" w:hAnsi="Calibri" w:cs="Calibri"/>
                <w:color w:val="000000"/>
                <w:sz w:val="22"/>
                <w:szCs w:val="22"/>
              </w:rPr>
              <w:t>3</w:t>
            </w:r>
          </w:p>
        </w:tc>
        <w:tc>
          <w:tcPr>
            <w:tcW w:w="8010" w:type="dxa"/>
            <w:shd w:val="clear" w:color="auto" w:fill="D9D9D9" w:themeFill="background1" w:themeFillShade="D9"/>
            <w:vAlign w:val="center"/>
          </w:tcPr>
          <w:p w14:paraId="3E387199" w14:textId="1876A1FC" w:rsidR="005619E0" w:rsidRPr="005619E0" w:rsidRDefault="005619E0" w:rsidP="005619E0">
            <w:pPr>
              <w:pStyle w:val="Heading1"/>
              <w:numPr>
                <w:ilvl w:val="0"/>
                <w:numId w:val="0"/>
              </w:numPr>
            </w:pPr>
            <w:r w:rsidRPr="005619E0">
              <w:rPr>
                <w:rFonts w:ascii="Calibri Light" w:hAnsi="Calibri Light" w:cs="Calibri Light"/>
                <w:color w:val="000000"/>
              </w:rPr>
              <w:t>Technical Drawings</w:t>
            </w:r>
          </w:p>
        </w:tc>
        <w:tc>
          <w:tcPr>
            <w:tcW w:w="805" w:type="dxa"/>
            <w:shd w:val="clear" w:color="auto" w:fill="D9D9D9" w:themeFill="background1" w:themeFillShade="D9"/>
          </w:tcPr>
          <w:p w14:paraId="166AC5E3" w14:textId="77777777" w:rsidR="005619E0" w:rsidRPr="005619E0" w:rsidRDefault="005619E0" w:rsidP="005619E0">
            <w:pPr>
              <w:jc w:val="center"/>
              <w:rPr>
                <w:b/>
              </w:rPr>
            </w:pPr>
          </w:p>
        </w:tc>
      </w:tr>
      <w:tr w:rsidR="005619E0" w14:paraId="022B3925" w14:textId="77777777" w:rsidTr="00AF7C2A">
        <w:tc>
          <w:tcPr>
            <w:tcW w:w="535" w:type="dxa"/>
            <w:vAlign w:val="center"/>
          </w:tcPr>
          <w:p w14:paraId="55C0D2E2" w14:textId="66CE70A8" w:rsidR="005619E0" w:rsidRPr="005619E0" w:rsidRDefault="005619E0" w:rsidP="005619E0">
            <w:pPr>
              <w:rPr>
                <w:bCs/>
                <w:lang w:val="en-US"/>
              </w:rPr>
            </w:pPr>
            <w:r>
              <w:rPr>
                <w:rFonts w:ascii="Calibri" w:hAnsi="Calibri" w:cs="Calibri"/>
                <w:b/>
                <w:bCs/>
                <w:color w:val="000000"/>
                <w:szCs w:val="22"/>
              </w:rPr>
              <w:t> </w:t>
            </w:r>
          </w:p>
        </w:tc>
        <w:tc>
          <w:tcPr>
            <w:tcW w:w="8010" w:type="dxa"/>
            <w:vAlign w:val="center"/>
          </w:tcPr>
          <w:p w14:paraId="6166FA5F" w14:textId="70CFA824" w:rsidR="005619E0" w:rsidRPr="005619E0" w:rsidRDefault="005619E0" w:rsidP="005619E0">
            <w:pPr>
              <w:pStyle w:val="Heading1"/>
              <w:numPr>
                <w:ilvl w:val="0"/>
                <w:numId w:val="0"/>
              </w:numPr>
              <w:rPr>
                <w:rFonts w:asciiTheme="minorHAnsi" w:hAnsiTheme="minorHAnsi"/>
                <w:b w:val="0"/>
                <w:bCs/>
                <w:sz w:val="22"/>
                <w:lang w:val="en-US"/>
              </w:rPr>
            </w:pPr>
            <w:r w:rsidRPr="005619E0">
              <w:rPr>
                <w:rFonts w:ascii="Calibri" w:hAnsi="Calibri" w:cs="Calibri"/>
                <w:b w:val="0"/>
                <w:bCs/>
                <w:color w:val="000000"/>
                <w:sz w:val="22"/>
                <w:szCs w:val="22"/>
              </w:rPr>
              <w:t>Updated Front View drawing with new tail design</w:t>
            </w:r>
            <w:r w:rsidR="00DC21D6">
              <w:rPr>
                <w:rFonts w:ascii="Calibri" w:hAnsi="Calibri" w:cs="Calibri"/>
                <w:b w:val="0"/>
                <w:bCs/>
                <w:color w:val="000000"/>
                <w:sz w:val="22"/>
                <w:szCs w:val="22"/>
              </w:rPr>
              <w:t xml:space="preserve"> (include V-stab and H-stab b’s)</w:t>
            </w:r>
          </w:p>
        </w:tc>
        <w:tc>
          <w:tcPr>
            <w:tcW w:w="805" w:type="dxa"/>
          </w:tcPr>
          <w:p w14:paraId="469FF949" w14:textId="77777777" w:rsidR="005619E0" w:rsidRDefault="005619E0" w:rsidP="005619E0">
            <w:pPr>
              <w:jc w:val="center"/>
            </w:pPr>
          </w:p>
        </w:tc>
      </w:tr>
      <w:tr w:rsidR="005619E0" w14:paraId="264035FA" w14:textId="77777777" w:rsidTr="00AF7C2A">
        <w:tc>
          <w:tcPr>
            <w:tcW w:w="535" w:type="dxa"/>
            <w:vAlign w:val="center"/>
          </w:tcPr>
          <w:p w14:paraId="2A052AA0" w14:textId="6761914F" w:rsidR="005619E0" w:rsidRPr="005619E0" w:rsidRDefault="005619E0" w:rsidP="005619E0">
            <w:pPr>
              <w:rPr>
                <w:bCs/>
                <w:lang w:val="en-US"/>
              </w:rPr>
            </w:pPr>
            <w:r>
              <w:rPr>
                <w:rFonts w:ascii="Calibri" w:hAnsi="Calibri" w:cs="Calibri"/>
                <w:b/>
                <w:bCs/>
                <w:color w:val="000000"/>
                <w:szCs w:val="22"/>
              </w:rPr>
              <w:t> </w:t>
            </w:r>
          </w:p>
        </w:tc>
        <w:tc>
          <w:tcPr>
            <w:tcW w:w="8010" w:type="dxa"/>
            <w:vAlign w:val="center"/>
          </w:tcPr>
          <w:p w14:paraId="23410A34" w14:textId="3E71C33E" w:rsidR="005619E0" w:rsidRPr="00DC21D6" w:rsidRDefault="005619E0" w:rsidP="005619E0">
            <w:pPr>
              <w:pStyle w:val="Heading1"/>
              <w:numPr>
                <w:ilvl w:val="0"/>
                <w:numId w:val="0"/>
              </w:numPr>
              <w:rPr>
                <w:rFonts w:asciiTheme="minorHAnsi" w:hAnsiTheme="minorHAnsi"/>
                <w:b w:val="0"/>
                <w:bCs/>
                <w:sz w:val="22"/>
                <w:lang w:val="en-US"/>
              </w:rPr>
            </w:pPr>
            <w:r w:rsidRPr="005619E0">
              <w:rPr>
                <w:rFonts w:ascii="Calibri" w:hAnsi="Calibri" w:cs="Calibri"/>
                <w:b w:val="0"/>
                <w:bCs/>
                <w:color w:val="000000"/>
                <w:sz w:val="22"/>
                <w:szCs w:val="22"/>
              </w:rPr>
              <w:t>Updated Left View drawing with new tail design</w:t>
            </w:r>
            <w:r w:rsidR="00DC21D6">
              <w:rPr>
                <w:rFonts w:ascii="Calibri" w:hAnsi="Calibri" w:cs="Calibri"/>
                <w:b w:val="0"/>
                <w:bCs/>
                <w:color w:val="000000"/>
                <w:sz w:val="22"/>
                <w:szCs w:val="22"/>
              </w:rPr>
              <w:t xml:space="preserve"> (include V-stab b, </w:t>
            </w:r>
            <w:r w:rsidR="00DC21D6" w:rsidRPr="00DC21D6">
              <w:rPr>
                <w:rFonts w:ascii="Calibri" w:hAnsi="Calibri" w:cs="Calibri"/>
                <w:b w:val="0"/>
                <w:bCs/>
                <w:color w:val="000000"/>
                <w:sz w:val="22"/>
                <w:szCs w:val="22"/>
              </w:rPr>
              <w:t>Λ</w:t>
            </w:r>
            <w:r w:rsidR="00DC21D6">
              <w:rPr>
                <w:rFonts w:ascii="Calibri" w:hAnsi="Calibri" w:cs="Calibri"/>
                <w:b w:val="0"/>
                <w:bCs/>
                <w:color w:val="000000"/>
                <w:sz w:val="22"/>
                <w:szCs w:val="22"/>
                <w:vertAlign w:val="subscript"/>
              </w:rPr>
              <w:t>LE</w:t>
            </w:r>
            <w:r w:rsidR="00DC21D6">
              <w:rPr>
                <w:rFonts w:ascii="Calibri" w:hAnsi="Calibri" w:cs="Calibri"/>
                <w:b w:val="0"/>
                <w:bCs/>
                <w:color w:val="000000"/>
                <w:sz w:val="22"/>
                <w:szCs w:val="22"/>
              </w:rPr>
              <w:t>, C</w:t>
            </w:r>
            <w:r w:rsidR="00DC21D6" w:rsidRPr="00DC21D6">
              <w:rPr>
                <w:rFonts w:ascii="Calibri" w:hAnsi="Calibri" w:cs="Calibri"/>
                <w:b w:val="0"/>
                <w:bCs/>
                <w:color w:val="000000"/>
                <w:sz w:val="22"/>
                <w:szCs w:val="22"/>
                <w:vertAlign w:val="subscript"/>
              </w:rPr>
              <w:t>r</w:t>
            </w:r>
            <w:r w:rsidR="00DC21D6">
              <w:rPr>
                <w:rFonts w:ascii="Calibri" w:hAnsi="Calibri" w:cs="Calibri"/>
                <w:b w:val="0"/>
                <w:bCs/>
                <w:color w:val="000000"/>
                <w:sz w:val="22"/>
                <w:szCs w:val="22"/>
              </w:rPr>
              <w:t>, C</w:t>
            </w:r>
            <w:r w:rsidR="00DC21D6" w:rsidRPr="00DC21D6">
              <w:rPr>
                <w:rFonts w:ascii="Calibri" w:hAnsi="Calibri" w:cs="Calibri"/>
                <w:b w:val="0"/>
                <w:bCs/>
                <w:color w:val="000000"/>
                <w:sz w:val="22"/>
                <w:szCs w:val="22"/>
                <w:vertAlign w:val="subscript"/>
              </w:rPr>
              <w:t>t</w:t>
            </w:r>
            <w:r w:rsidR="00DC21D6">
              <w:rPr>
                <w:rFonts w:ascii="Calibri" w:hAnsi="Calibri" w:cs="Calibri"/>
                <w:b w:val="0"/>
                <w:bCs/>
                <w:color w:val="000000"/>
                <w:sz w:val="22"/>
                <w:szCs w:val="22"/>
              </w:rPr>
              <w:t>)</w:t>
            </w:r>
          </w:p>
        </w:tc>
        <w:tc>
          <w:tcPr>
            <w:tcW w:w="805" w:type="dxa"/>
          </w:tcPr>
          <w:p w14:paraId="11312AB6" w14:textId="77777777" w:rsidR="005619E0" w:rsidRDefault="005619E0" w:rsidP="005619E0">
            <w:pPr>
              <w:jc w:val="center"/>
            </w:pPr>
          </w:p>
        </w:tc>
      </w:tr>
      <w:tr w:rsidR="005619E0" w14:paraId="62EDB17A" w14:textId="77777777" w:rsidTr="00AF7C2A">
        <w:tc>
          <w:tcPr>
            <w:tcW w:w="535" w:type="dxa"/>
            <w:vAlign w:val="center"/>
          </w:tcPr>
          <w:p w14:paraId="4F3BE8D4" w14:textId="286FD266" w:rsidR="005619E0" w:rsidRPr="005619E0" w:rsidRDefault="005619E0" w:rsidP="005619E0">
            <w:pPr>
              <w:pStyle w:val="Heading1"/>
              <w:numPr>
                <w:ilvl w:val="0"/>
                <w:numId w:val="0"/>
              </w:numPr>
              <w:rPr>
                <w:b w:val="0"/>
                <w:bCs/>
              </w:rPr>
            </w:pPr>
            <w:r>
              <w:rPr>
                <w:rFonts w:ascii="Calibri" w:hAnsi="Calibri" w:cs="Calibri"/>
                <w:color w:val="000000"/>
                <w:sz w:val="22"/>
                <w:szCs w:val="22"/>
              </w:rPr>
              <w:t> </w:t>
            </w:r>
          </w:p>
        </w:tc>
        <w:tc>
          <w:tcPr>
            <w:tcW w:w="8010" w:type="dxa"/>
            <w:vAlign w:val="center"/>
          </w:tcPr>
          <w:p w14:paraId="485FE32F" w14:textId="140CDA1B" w:rsidR="005619E0" w:rsidRPr="005619E0" w:rsidRDefault="005619E0" w:rsidP="005619E0">
            <w:pPr>
              <w:pStyle w:val="Heading1"/>
              <w:numPr>
                <w:ilvl w:val="0"/>
                <w:numId w:val="0"/>
              </w:numPr>
              <w:rPr>
                <w:b w:val="0"/>
                <w:bCs/>
              </w:rPr>
            </w:pPr>
            <w:r w:rsidRPr="005619E0">
              <w:rPr>
                <w:rFonts w:ascii="Calibri" w:hAnsi="Calibri" w:cs="Calibri"/>
                <w:b w:val="0"/>
                <w:bCs/>
                <w:color w:val="000000"/>
                <w:sz w:val="22"/>
                <w:szCs w:val="22"/>
              </w:rPr>
              <w:t>Updated Top View drawing with new tail design</w:t>
            </w:r>
            <w:r w:rsidR="00DC21D6">
              <w:rPr>
                <w:rFonts w:ascii="Calibri" w:hAnsi="Calibri" w:cs="Calibri"/>
                <w:b w:val="0"/>
                <w:bCs/>
                <w:color w:val="000000"/>
                <w:sz w:val="22"/>
                <w:szCs w:val="22"/>
              </w:rPr>
              <w:t xml:space="preserve"> (include </w:t>
            </w:r>
            <w:r w:rsidR="00DC21D6">
              <w:rPr>
                <w:rFonts w:ascii="Calibri" w:hAnsi="Calibri" w:cs="Calibri"/>
                <w:b w:val="0"/>
                <w:bCs/>
                <w:color w:val="000000"/>
                <w:sz w:val="22"/>
                <w:szCs w:val="22"/>
              </w:rPr>
              <w:t xml:space="preserve">H-stab </w:t>
            </w:r>
            <w:r w:rsidR="00DC21D6">
              <w:rPr>
                <w:rFonts w:ascii="Calibri" w:hAnsi="Calibri" w:cs="Calibri"/>
                <w:b w:val="0"/>
                <w:bCs/>
                <w:color w:val="000000"/>
                <w:sz w:val="22"/>
                <w:szCs w:val="22"/>
              </w:rPr>
              <w:t>b,</w:t>
            </w:r>
            <w:r w:rsidR="00DC21D6">
              <w:rPr>
                <w:rFonts w:ascii="Calibri" w:hAnsi="Calibri" w:cs="Calibri"/>
                <w:b w:val="0"/>
                <w:bCs/>
                <w:color w:val="000000"/>
                <w:sz w:val="22"/>
                <w:szCs w:val="22"/>
              </w:rPr>
              <w:t xml:space="preserve"> </w:t>
            </w:r>
            <w:r w:rsidR="00DC21D6" w:rsidRPr="00DC21D6">
              <w:rPr>
                <w:rFonts w:ascii="Calibri" w:hAnsi="Calibri" w:cs="Calibri"/>
                <w:b w:val="0"/>
                <w:bCs/>
                <w:color w:val="000000"/>
                <w:sz w:val="22"/>
                <w:szCs w:val="22"/>
              </w:rPr>
              <w:t>Λ</w:t>
            </w:r>
            <w:r w:rsidR="00DC21D6">
              <w:rPr>
                <w:rFonts w:ascii="Calibri" w:hAnsi="Calibri" w:cs="Calibri"/>
                <w:b w:val="0"/>
                <w:bCs/>
                <w:color w:val="000000"/>
                <w:sz w:val="22"/>
                <w:szCs w:val="22"/>
                <w:vertAlign w:val="subscript"/>
              </w:rPr>
              <w:t>LE</w:t>
            </w:r>
            <w:r w:rsidR="00DC21D6">
              <w:rPr>
                <w:rFonts w:ascii="Calibri" w:hAnsi="Calibri" w:cs="Calibri"/>
                <w:b w:val="0"/>
                <w:bCs/>
                <w:color w:val="000000"/>
                <w:sz w:val="22"/>
                <w:szCs w:val="22"/>
              </w:rPr>
              <w:t>, C</w:t>
            </w:r>
            <w:r w:rsidR="00DC21D6" w:rsidRPr="00DC21D6">
              <w:rPr>
                <w:rFonts w:ascii="Calibri" w:hAnsi="Calibri" w:cs="Calibri"/>
                <w:b w:val="0"/>
                <w:bCs/>
                <w:color w:val="000000"/>
                <w:sz w:val="22"/>
                <w:szCs w:val="22"/>
                <w:vertAlign w:val="subscript"/>
              </w:rPr>
              <w:t>r</w:t>
            </w:r>
            <w:r w:rsidR="00DC21D6">
              <w:rPr>
                <w:rFonts w:ascii="Calibri" w:hAnsi="Calibri" w:cs="Calibri"/>
                <w:b w:val="0"/>
                <w:bCs/>
                <w:color w:val="000000"/>
                <w:sz w:val="22"/>
                <w:szCs w:val="22"/>
              </w:rPr>
              <w:t>, C</w:t>
            </w:r>
            <w:r w:rsidR="00DC21D6" w:rsidRPr="00DC21D6">
              <w:rPr>
                <w:rFonts w:ascii="Calibri" w:hAnsi="Calibri" w:cs="Calibri"/>
                <w:b w:val="0"/>
                <w:bCs/>
                <w:color w:val="000000"/>
                <w:sz w:val="22"/>
                <w:szCs w:val="22"/>
                <w:vertAlign w:val="subscript"/>
              </w:rPr>
              <w:t>t</w:t>
            </w:r>
            <w:r w:rsidR="00DC21D6">
              <w:rPr>
                <w:rFonts w:ascii="Calibri" w:hAnsi="Calibri" w:cs="Calibri"/>
                <w:b w:val="0"/>
                <w:bCs/>
                <w:color w:val="000000"/>
                <w:sz w:val="22"/>
                <w:szCs w:val="22"/>
              </w:rPr>
              <w:t>)</w:t>
            </w:r>
          </w:p>
        </w:tc>
        <w:tc>
          <w:tcPr>
            <w:tcW w:w="805" w:type="dxa"/>
          </w:tcPr>
          <w:p w14:paraId="219B6E93" w14:textId="77777777" w:rsidR="005619E0" w:rsidRDefault="005619E0" w:rsidP="005619E0">
            <w:pPr>
              <w:jc w:val="center"/>
            </w:pPr>
          </w:p>
        </w:tc>
      </w:tr>
      <w:tr w:rsidR="005619E0" w14:paraId="6032F857" w14:textId="77777777" w:rsidTr="00AF7C2A">
        <w:tc>
          <w:tcPr>
            <w:tcW w:w="535" w:type="dxa"/>
            <w:vAlign w:val="center"/>
          </w:tcPr>
          <w:p w14:paraId="53BE7860" w14:textId="2817D699" w:rsidR="005619E0" w:rsidRPr="005619E0" w:rsidRDefault="005619E0" w:rsidP="005619E0">
            <w:pPr>
              <w:rPr>
                <w:bCs/>
              </w:rPr>
            </w:pPr>
            <w:r>
              <w:rPr>
                <w:rFonts w:ascii="Calibri" w:hAnsi="Calibri" w:cs="Calibri"/>
                <w:color w:val="000000"/>
                <w:szCs w:val="22"/>
              </w:rPr>
              <w:t> </w:t>
            </w:r>
          </w:p>
        </w:tc>
        <w:tc>
          <w:tcPr>
            <w:tcW w:w="8010" w:type="dxa"/>
            <w:vAlign w:val="center"/>
          </w:tcPr>
          <w:p w14:paraId="4D1CD9A9" w14:textId="6742883D" w:rsidR="005619E0" w:rsidRPr="005619E0" w:rsidRDefault="005619E0" w:rsidP="005619E0">
            <w:pPr>
              <w:rPr>
                <w:bCs/>
              </w:rPr>
            </w:pPr>
            <w:r>
              <w:rPr>
                <w:rFonts w:ascii="Calibri" w:hAnsi="Calibri" w:cs="Calibri"/>
                <w:color w:val="000000"/>
                <w:szCs w:val="22"/>
              </w:rPr>
              <w:t xml:space="preserve">Annotate </w:t>
            </w:r>
            <w:r w:rsidR="00DC21D6">
              <w:rPr>
                <w:rFonts w:ascii="Calibri" w:hAnsi="Calibri" w:cs="Calibri"/>
                <w:color w:val="000000"/>
                <w:szCs w:val="22"/>
              </w:rPr>
              <w:t xml:space="preserve">Wing </w:t>
            </w:r>
            <w:r>
              <w:rPr>
                <w:rFonts w:ascii="Calibri" w:hAnsi="Calibri" w:cs="Calibri"/>
                <w:color w:val="000000"/>
                <w:szCs w:val="22"/>
              </w:rPr>
              <w:t>MAC</w:t>
            </w:r>
            <w:r w:rsidR="00DC21D6">
              <w:rPr>
                <w:rFonts w:ascii="Calibri" w:hAnsi="Calibri" w:cs="Calibri"/>
                <w:b/>
                <w:bCs/>
                <w:color w:val="000000"/>
                <w:szCs w:val="22"/>
              </w:rPr>
              <w:t xml:space="preserve">, </w:t>
            </w:r>
            <w:r w:rsidR="00DC21D6" w:rsidRPr="00DC21D6">
              <w:rPr>
                <w:rFonts w:ascii="Calibri" w:hAnsi="Calibri" w:cs="Calibri"/>
                <w:bCs/>
                <w:color w:val="000000"/>
                <w:szCs w:val="22"/>
              </w:rPr>
              <w:t>Λ</w:t>
            </w:r>
            <w:r w:rsidR="00DC21D6">
              <w:rPr>
                <w:rFonts w:ascii="Calibri" w:hAnsi="Calibri" w:cs="Calibri"/>
                <w:b/>
                <w:bCs/>
                <w:color w:val="000000"/>
                <w:szCs w:val="22"/>
                <w:vertAlign w:val="subscript"/>
              </w:rPr>
              <w:t>LE</w:t>
            </w:r>
            <w:r w:rsidR="00DC21D6">
              <w:rPr>
                <w:rFonts w:ascii="Calibri" w:hAnsi="Calibri" w:cs="Calibri"/>
                <w:color w:val="000000"/>
                <w:szCs w:val="22"/>
              </w:rPr>
              <w:t>, X</w:t>
            </w:r>
            <w:r w:rsidR="00DC21D6" w:rsidRPr="00DC21D6">
              <w:rPr>
                <w:rFonts w:ascii="Calibri" w:hAnsi="Calibri" w:cs="Calibri"/>
                <w:color w:val="000000"/>
                <w:szCs w:val="22"/>
                <w:vertAlign w:val="subscript"/>
              </w:rPr>
              <w:t>LEMAC</w:t>
            </w:r>
            <w:r>
              <w:rPr>
                <w:rFonts w:ascii="Calibri" w:hAnsi="Calibri" w:cs="Calibri"/>
                <w:color w:val="000000"/>
                <w:szCs w:val="22"/>
              </w:rPr>
              <w:t xml:space="preserve">, neutral </w:t>
            </w:r>
            <w:r w:rsidR="00E41A50">
              <w:rPr>
                <w:rFonts w:ascii="Calibri" w:hAnsi="Calibri" w:cs="Calibri"/>
                <w:color w:val="000000"/>
                <w:szCs w:val="22"/>
              </w:rPr>
              <w:t>point,</w:t>
            </w:r>
            <w:r>
              <w:rPr>
                <w:rFonts w:ascii="Calibri" w:hAnsi="Calibri" w:cs="Calibri"/>
                <w:color w:val="000000"/>
                <w:szCs w:val="22"/>
              </w:rPr>
              <w:t xml:space="preserve"> and CG travel range</w:t>
            </w:r>
            <w:r w:rsidR="00DC21D6">
              <w:rPr>
                <w:rFonts w:ascii="Calibri" w:hAnsi="Calibri" w:cs="Calibri"/>
                <w:color w:val="000000"/>
                <w:szCs w:val="22"/>
              </w:rPr>
              <w:t xml:space="preserve"> </w:t>
            </w:r>
          </w:p>
        </w:tc>
        <w:tc>
          <w:tcPr>
            <w:tcW w:w="805" w:type="dxa"/>
          </w:tcPr>
          <w:p w14:paraId="66D6F99D" w14:textId="77777777" w:rsidR="005619E0" w:rsidRDefault="005619E0" w:rsidP="005619E0">
            <w:pPr>
              <w:jc w:val="center"/>
            </w:pPr>
          </w:p>
        </w:tc>
      </w:tr>
      <w:tr w:rsidR="00491893" w14:paraId="497286EF" w14:textId="77777777" w:rsidTr="00AF7C2A">
        <w:tc>
          <w:tcPr>
            <w:tcW w:w="535" w:type="dxa"/>
            <w:vAlign w:val="center"/>
          </w:tcPr>
          <w:p w14:paraId="4AA74199" w14:textId="77777777" w:rsidR="00491893" w:rsidRDefault="00491893" w:rsidP="005619E0">
            <w:pPr>
              <w:rPr>
                <w:rFonts w:ascii="Calibri" w:hAnsi="Calibri" w:cs="Calibri"/>
                <w:color w:val="000000"/>
                <w:szCs w:val="22"/>
              </w:rPr>
            </w:pPr>
          </w:p>
        </w:tc>
        <w:tc>
          <w:tcPr>
            <w:tcW w:w="8010" w:type="dxa"/>
            <w:vAlign w:val="center"/>
          </w:tcPr>
          <w:p w14:paraId="0D8C5CB5" w14:textId="7E5274D6" w:rsidR="00491893" w:rsidRDefault="00491893" w:rsidP="005619E0">
            <w:pPr>
              <w:rPr>
                <w:rFonts w:ascii="Calibri" w:hAnsi="Calibri" w:cs="Calibri"/>
                <w:color w:val="000000"/>
                <w:szCs w:val="22"/>
              </w:rPr>
            </w:pPr>
            <w:r>
              <w:rPr>
                <w:rFonts w:ascii="Calibri" w:hAnsi="Calibri" w:cs="Calibri"/>
                <w:color w:val="000000"/>
                <w:szCs w:val="22"/>
              </w:rPr>
              <w:t>Annotate Horizontal and Vertical Stabilizer MACs, Spanwise MAC loc</w:t>
            </w:r>
            <w:r w:rsidR="00DC21D6">
              <w:rPr>
                <w:rFonts w:ascii="Calibri" w:hAnsi="Calibri" w:cs="Calibri"/>
                <w:color w:val="000000"/>
                <w:szCs w:val="22"/>
              </w:rPr>
              <w:t>s.</w:t>
            </w:r>
            <w:r>
              <w:rPr>
                <w:rFonts w:ascii="Calibri" w:hAnsi="Calibri" w:cs="Calibri"/>
                <w:color w:val="000000"/>
                <w:szCs w:val="22"/>
              </w:rPr>
              <w:t xml:space="preserve"> and </w:t>
            </w:r>
            <w:r w:rsidR="00DC21D6">
              <w:rPr>
                <w:rFonts w:ascii="Calibri" w:hAnsi="Calibri" w:cs="Calibri"/>
                <w:color w:val="000000"/>
                <w:szCs w:val="22"/>
              </w:rPr>
              <w:t>L</w:t>
            </w:r>
            <w:r w:rsidR="00DC21D6">
              <w:rPr>
                <w:rFonts w:ascii="Calibri" w:hAnsi="Calibri" w:cs="Calibri"/>
                <w:color w:val="000000"/>
                <w:szCs w:val="22"/>
                <w:vertAlign w:val="subscript"/>
              </w:rPr>
              <w:t>H</w:t>
            </w:r>
            <w:r w:rsidR="00DC21D6">
              <w:rPr>
                <w:rFonts w:ascii="Calibri" w:hAnsi="Calibri" w:cs="Calibri"/>
                <w:color w:val="000000"/>
                <w:szCs w:val="22"/>
              </w:rPr>
              <w:t>, L</w:t>
            </w:r>
            <w:r w:rsidR="00DC21D6" w:rsidRPr="00DC21D6">
              <w:rPr>
                <w:rFonts w:ascii="Calibri" w:hAnsi="Calibri" w:cs="Calibri"/>
                <w:color w:val="000000"/>
                <w:szCs w:val="22"/>
                <w:vertAlign w:val="subscript"/>
              </w:rPr>
              <w:t>V</w:t>
            </w:r>
          </w:p>
        </w:tc>
        <w:tc>
          <w:tcPr>
            <w:tcW w:w="805" w:type="dxa"/>
          </w:tcPr>
          <w:p w14:paraId="5CCD423A" w14:textId="77777777" w:rsidR="00491893" w:rsidRDefault="00491893" w:rsidP="005619E0">
            <w:pPr>
              <w:jc w:val="center"/>
            </w:pPr>
          </w:p>
        </w:tc>
      </w:tr>
      <w:tr w:rsidR="005619E0" w:rsidRPr="005619E0" w14:paraId="32E50850" w14:textId="77777777" w:rsidTr="00491893">
        <w:tc>
          <w:tcPr>
            <w:tcW w:w="535" w:type="dxa"/>
            <w:shd w:val="clear" w:color="auto" w:fill="D9D9D9" w:themeFill="background1" w:themeFillShade="D9"/>
            <w:vAlign w:val="center"/>
          </w:tcPr>
          <w:p w14:paraId="1E6E088F" w14:textId="7FCC61A3" w:rsidR="005619E0" w:rsidRPr="005619E0" w:rsidRDefault="005619E0" w:rsidP="005619E0">
            <w:pPr>
              <w:rPr>
                <w:b/>
                <w:bCs/>
              </w:rPr>
            </w:pPr>
            <w:r w:rsidRPr="005619E0">
              <w:rPr>
                <w:rFonts w:ascii="Calibri" w:hAnsi="Calibri" w:cs="Calibri"/>
                <w:b/>
                <w:bCs/>
                <w:color w:val="000000"/>
                <w:szCs w:val="22"/>
              </w:rPr>
              <w:t>4</w:t>
            </w:r>
          </w:p>
        </w:tc>
        <w:tc>
          <w:tcPr>
            <w:tcW w:w="8010" w:type="dxa"/>
            <w:shd w:val="clear" w:color="auto" w:fill="D9D9D9" w:themeFill="background1" w:themeFillShade="D9"/>
            <w:vAlign w:val="center"/>
          </w:tcPr>
          <w:p w14:paraId="7E4B1F73" w14:textId="1F912147" w:rsidR="005619E0" w:rsidRPr="005619E0" w:rsidRDefault="005619E0" w:rsidP="005619E0">
            <w:pPr>
              <w:rPr>
                <w:b/>
                <w:bCs/>
              </w:rPr>
            </w:pPr>
            <w:r w:rsidRPr="005619E0">
              <w:rPr>
                <w:rFonts w:ascii="Calibri Light" w:hAnsi="Calibri Light" w:cs="Calibri Light"/>
                <w:b/>
                <w:bCs/>
                <w:color w:val="000000"/>
              </w:rPr>
              <w:t>General Report Quality</w:t>
            </w:r>
          </w:p>
        </w:tc>
        <w:tc>
          <w:tcPr>
            <w:tcW w:w="805" w:type="dxa"/>
            <w:shd w:val="clear" w:color="auto" w:fill="D9D9D9" w:themeFill="background1" w:themeFillShade="D9"/>
          </w:tcPr>
          <w:p w14:paraId="23028640" w14:textId="77777777" w:rsidR="005619E0" w:rsidRPr="005619E0" w:rsidRDefault="005619E0" w:rsidP="005619E0">
            <w:pPr>
              <w:jc w:val="center"/>
              <w:rPr>
                <w:b/>
                <w:bCs/>
              </w:rPr>
            </w:pPr>
          </w:p>
        </w:tc>
      </w:tr>
      <w:tr w:rsidR="005619E0" w14:paraId="1445314E" w14:textId="77777777" w:rsidTr="00AF7C2A">
        <w:tc>
          <w:tcPr>
            <w:tcW w:w="535" w:type="dxa"/>
            <w:vAlign w:val="center"/>
          </w:tcPr>
          <w:p w14:paraId="177CAE58" w14:textId="77024A47" w:rsidR="005619E0" w:rsidRPr="005619E0" w:rsidRDefault="005619E0" w:rsidP="005619E0">
            <w:pPr>
              <w:rPr>
                <w:bCs/>
              </w:rPr>
            </w:pPr>
            <w:r>
              <w:rPr>
                <w:rFonts w:ascii="Calibri" w:hAnsi="Calibri" w:cs="Calibri"/>
                <w:color w:val="000000"/>
                <w:szCs w:val="22"/>
              </w:rPr>
              <w:t> </w:t>
            </w:r>
          </w:p>
        </w:tc>
        <w:tc>
          <w:tcPr>
            <w:tcW w:w="8010" w:type="dxa"/>
            <w:vAlign w:val="center"/>
          </w:tcPr>
          <w:p w14:paraId="2539322C" w14:textId="4C1BBCCD" w:rsidR="005619E0" w:rsidRPr="005619E0" w:rsidRDefault="005619E0" w:rsidP="005619E0">
            <w:pPr>
              <w:rPr>
                <w:bCs/>
              </w:rPr>
            </w:pPr>
            <w:r>
              <w:rPr>
                <w:rFonts w:ascii="Calibri" w:hAnsi="Calibri" w:cs="Calibri"/>
                <w:color w:val="000000"/>
                <w:szCs w:val="22"/>
              </w:rPr>
              <w:t>Specificity of the report to the design</w:t>
            </w:r>
          </w:p>
        </w:tc>
        <w:tc>
          <w:tcPr>
            <w:tcW w:w="805" w:type="dxa"/>
          </w:tcPr>
          <w:p w14:paraId="1E469169" w14:textId="77777777" w:rsidR="005619E0" w:rsidRDefault="005619E0" w:rsidP="005619E0">
            <w:pPr>
              <w:jc w:val="center"/>
            </w:pPr>
          </w:p>
        </w:tc>
      </w:tr>
      <w:tr w:rsidR="005619E0" w14:paraId="6C0CD759" w14:textId="77777777" w:rsidTr="00AF7C2A">
        <w:tc>
          <w:tcPr>
            <w:tcW w:w="535" w:type="dxa"/>
            <w:vAlign w:val="center"/>
          </w:tcPr>
          <w:p w14:paraId="3D812DBD" w14:textId="70879C1A" w:rsidR="005619E0" w:rsidRPr="005619E0" w:rsidRDefault="005619E0" w:rsidP="005619E0">
            <w:pPr>
              <w:rPr>
                <w:bCs/>
              </w:rPr>
            </w:pPr>
            <w:r>
              <w:rPr>
                <w:rFonts w:ascii="Calibri" w:hAnsi="Calibri" w:cs="Calibri"/>
                <w:color w:val="000000"/>
                <w:szCs w:val="22"/>
              </w:rPr>
              <w:t> </w:t>
            </w:r>
          </w:p>
        </w:tc>
        <w:tc>
          <w:tcPr>
            <w:tcW w:w="8010" w:type="dxa"/>
            <w:vAlign w:val="center"/>
          </w:tcPr>
          <w:p w14:paraId="1FC4928A" w14:textId="4F90379B" w:rsidR="005619E0" w:rsidRPr="005619E0" w:rsidRDefault="005619E0" w:rsidP="005619E0">
            <w:pPr>
              <w:rPr>
                <w:bCs/>
              </w:rPr>
            </w:pPr>
            <w:r>
              <w:rPr>
                <w:rFonts w:ascii="Calibri" w:hAnsi="Calibri" w:cs="Calibri"/>
                <w:color w:val="000000"/>
                <w:szCs w:val="22"/>
              </w:rPr>
              <w:t>Template/layout</w:t>
            </w:r>
          </w:p>
        </w:tc>
        <w:tc>
          <w:tcPr>
            <w:tcW w:w="805" w:type="dxa"/>
          </w:tcPr>
          <w:p w14:paraId="53367AAB" w14:textId="77777777" w:rsidR="005619E0" w:rsidRDefault="005619E0" w:rsidP="005619E0">
            <w:pPr>
              <w:jc w:val="center"/>
            </w:pPr>
          </w:p>
        </w:tc>
      </w:tr>
      <w:tr w:rsidR="005619E0" w14:paraId="612516BC" w14:textId="77777777" w:rsidTr="00633CE6">
        <w:tc>
          <w:tcPr>
            <w:tcW w:w="535" w:type="dxa"/>
            <w:vAlign w:val="center"/>
          </w:tcPr>
          <w:p w14:paraId="18ACF99A" w14:textId="4B359F66" w:rsidR="005619E0" w:rsidRPr="005619E0" w:rsidRDefault="005619E0" w:rsidP="005619E0">
            <w:pPr>
              <w:rPr>
                <w:bCs/>
              </w:rPr>
            </w:pPr>
            <w:r>
              <w:rPr>
                <w:rFonts w:ascii="Calibri" w:hAnsi="Calibri" w:cs="Calibri"/>
                <w:color w:val="000000"/>
                <w:szCs w:val="22"/>
              </w:rPr>
              <w:t> </w:t>
            </w:r>
          </w:p>
        </w:tc>
        <w:tc>
          <w:tcPr>
            <w:tcW w:w="8010" w:type="dxa"/>
            <w:vAlign w:val="center"/>
          </w:tcPr>
          <w:p w14:paraId="3EF043EA" w14:textId="683D9959" w:rsidR="005619E0" w:rsidRPr="005619E0" w:rsidRDefault="005619E0" w:rsidP="005619E0">
            <w:pPr>
              <w:rPr>
                <w:bCs/>
              </w:rPr>
            </w:pPr>
            <w:r>
              <w:rPr>
                <w:rFonts w:ascii="Calibri" w:hAnsi="Calibri" w:cs="Calibri"/>
                <w:color w:val="000000"/>
                <w:szCs w:val="22"/>
              </w:rPr>
              <w:t>Appropriate level of detail</w:t>
            </w:r>
          </w:p>
        </w:tc>
        <w:tc>
          <w:tcPr>
            <w:tcW w:w="805" w:type="dxa"/>
          </w:tcPr>
          <w:p w14:paraId="226A3FFA" w14:textId="77777777" w:rsidR="005619E0" w:rsidRDefault="005619E0" w:rsidP="005619E0">
            <w:pPr>
              <w:jc w:val="center"/>
            </w:pPr>
          </w:p>
        </w:tc>
      </w:tr>
      <w:tr w:rsidR="005619E0" w14:paraId="04CBD508" w14:textId="77777777" w:rsidTr="00633CE6">
        <w:tc>
          <w:tcPr>
            <w:tcW w:w="535" w:type="dxa"/>
            <w:vAlign w:val="center"/>
          </w:tcPr>
          <w:p w14:paraId="0A97BE3E" w14:textId="5597DAA4" w:rsidR="005619E0" w:rsidRPr="005619E0" w:rsidRDefault="005619E0" w:rsidP="005619E0">
            <w:pPr>
              <w:rPr>
                <w:bCs/>
              </w:rPr>
            </w:pPr>
            <w:r>
              <w:rPr>
                <w:rFonts w:ascii="Calibri" w:hAnsi="Calibri" w:cs="Calibri"/>
                <w:color w:val="000000"/>
                <w:szCs w:val="22"/>
              </w:rPr>
              <w:t> </w:t>
            </w:r>
          </w:p>
        </w:tc>
        <w:tc>
          <w:tcPr>
            <w:tcW w:w="8010" w:type="dxa"/>
            <w:vAlign w:val="center"/>
          </w:tcPr>
          <w:p w14:paraId="7A6A0293" w14:textId="7AFE89D3" w:rsidR="005619E0" w:rsidRPr="005619E0" w:rsidRDefault="005619E0" w:rsidP="005619E0">
            <w:pPr>
              <w:rPr>
                <w:bCs/>
              </w:rPr>
            </w:pPr>
            <w:r>
              <w:rPr>
                <w:rFonts w:ascii="Calibri" w:hAnsi="Calibri" w:cs="Calibri"/>
                <w:color w:val="000000"/>
                <w:szCs w:val="22"/>
              </w:rPr>
              <w:t>Indication and use of units</w:t>
            </w:r>
          </w:p>
        </w:tc>
        <w:tc>
          <w:tcPr>
            <w:tcW w:w="805" w:type="dxa"/>
          </w:tcPr>
          <w:p w14:paraId="4FF1A821" w14:textId="77777777" w:rsidR="005619E0" w:rsidRDefault="005619E0" w:rsidP="005619E0">
            <w:pPr>
              <w:jc w:val="center"/>
            </w:pPr>
          </w:p>
        </w:tc>
      </w:tr>
      <w:tr w:rsidR="005619E0" w:rsidRPr="005619E0" w14:paraId="3401C891" w14:textId="77777777" w:rsidTr="00491893">
        <w:tc>
          <w:tcPr>
            <w:tcW w:w="535" w:type="dxa"/>
            <w:shd w:val="clear" w:color="auto" w:fill="D9D9D9" w:themeFill="background1" w:themeFillShade="D9"/>
            <w:vAlign w:val="center"/>
          </w:tcPr>
          <w:p w14:paraId="3B8400AE" w14:textId="4EF22D94" w:rsidR="005619E0" w:rsidRPr="005619E0" w:rsidRDefault="005619E0" w:rsidP="005619E0">
            <w:pPr>
              <w:rPr>
                <w:b/>
                <w:bCs/>
              </w:rPr>
            </w:pPr>
            <w:r w:rsidRPr="005619E0">
              <w:rPr>
                <w:rFonts w:ascii="Calibri" w:hAnsi="Calibri" w:cs="Calibri"/>
                <w:b/>
                <w:bCs/>
                <w:color w:val="000000"/>
                <w:szCs w:val="22"/>
              </w:rPr>
              <w:t>5</w:t>
            </w:r>
          </w:p>
        </w:tc>
        <w:tc>
          <w:tcPr>
            <w:tcW w:w="8010" w:type="dxa"/>
            <w:shd w:val="clear" w:color="auto" w:fill="D9D9D9" w:themeFill="background1" w:themeFillShade="D9"/>
            <w:vAlign w:val="center"/>
          </w:tcPr>
          <w:p w14:paraId="521AEEC6" w14:textId="02A51EBD" w:rsidR="005619E0" w:rsidRPr="005619E0" w:rsidRDefault="005619E0" w:rsidP="005619E0">
            <w:pPr>
              <w:rPr>
                <w:b/>
                <w:bCs/>
              </w:rPr>
            </w:pPr>
            <w:r w:rsidRPr="005619E0">
              <w:rPr>
                <w:rFonts w:ascii="Calibri Light" w:hAnsi="Calibri Light" w:cs="Calibri Light"/>
                <w:b/>
                <w:bCs/>
                <w:color w:val="000000"/>
              </w:rPr>
              <w:t>Submission Penalty (-0.5pts each)</w:t>
            </w:r>
          </w:p>
        </w:tc>
        <w:tc>
          <w:tcPr>
            <w:tcW w:w="805" w:type="dxa"/>
            <w:shd w:val="clear" w:color="auto" w:fill="D9D9D9" w:themeFill="background1" w:themeFillShade="D9"/>
          </w:tcPr>
          <w:p w14:paraId="6E46FA6B" w14:textId="77777777" w:rsidR="005619E0" w:rsidRPr="005619E0" w:rsidRDefault="005619E0" w:rsidP="005619E0">
            <w:pPr>
              <w:jc w:val="center"/>
              <w:rPr>
                <w:b/>
                <w:bCs/>
              </w:rPr>
            </w:pPr>
          </w:p>
        </w:tc>
      </w:tr>
      <w:tr w:rsidR="005619E0" w14:paraId="5C5E7B29" w14:textId="77777777" w:rsidTr="00633CE6">
        <w:tc>
          <w:tcPr>
            <w:tcW w:w="535" w:type="dxa"/>
            <w:vAlign w:val="center"/>
          </w:tcPr>
          <w:p w14:paraId="23AD0225" w14:textId="6A26C93A" w:rsidR="005619E0" w:rsidRPr="005619E0" w:rsidRDefault="005619E0" w:rsidP="005619E0">
            <w:pPr>
              <w:rPr>
                <w:bCs/>
              </w:rPr>
            </w:pPr>
            <w:r>
              <w:rPr>
                <w:rFonts w:ascii="Calibri" w:hAnsi="Calibri" w:cs="Calibri"/>
                <w:color w:val="000000"/>
                <w:szCs w:val="22"/>
              </w:rPr>
              <w:t> </w:t>
            </w:r>
          </w:p>
        </w:tc>
        <w:tc>
          <w:tcPr>
            <w:tcW w:w="8010" w:type="dxa"/>
            <w:vAlign w:val="center"/>
          </w:tcPr>
          <w:p w14:paraId="3F380B93" w14:textId="1976CB5E" w:rsidR="005619E0" w:rsidRPr="005619E0" w:rsidRDefault="005619E0" w:rsidP="005619E0">
            <w:pPr>
              <w:rPr>
                <w:bCs/>
              </w:rPr>
            </w:pPr>
            <w:r>
              <w:rPr>
                <w:rFonts w:ascii="Calibri" w:hAnsi="Calibri" w:cs="Calibri"/>
                <w:color w:val="000000"/>
                <w:szCs w:val="22"/>
              </w:rPr>
              <w:t>Submitted late (number of days late)</w:t>
            </w:r>
          </w:p>
        </w:tc>
        <w:tc>
          <w:tcPr>
            <w:tcW w:w="805" w:type="dxa"/>
          </w:tcPr>
          <w:p w14:paraId="6420E0D7" w14:textId="77777777" w:rsidR="005619E0" w:rsidRDefault="005619E0" w:rsidP="005619E0">
            <w:pPr>
              <w:jc w:val="center"/>
            </w:pPr>
          </w:p>
        </w:tc>
      </w:tr>
      <w:tr w:rsidR="005619E0" w14:paraId="36C8E298" w14:textId="77777777" w:rsidTr="00633CE6">
        <w:tc>
          <w:tcPr>
            <w:tcW w:w="535" w:type="dxa"/>
            <w:vAlign w:val="center"/>
          </w:tcPr>
          <w:p w14:paraId="0D97C317" w14:textId="7D648D6B" w:rsidR="005619E0" w:rsidRPr="005619E0" w:rsidRDefault="005619E0" w:rsidP="005619E0">
            <w:pPr>
              <w:rPr>
                <w:rFonts w:ascii="Calibri" w:hAnsi="Calibri" w:cs="Calibri"/>
                <w:bCs/>
                <w:color w:val="000000"/>
                <w:szCs w:val="22"/>
              </w:rPr>
            </w:pPr>
            <w:r>
              <w:rPr>
                <w:rFonts w:ascii="Calibri" w:hAnsi="Calibri" w:cs="Calibri"/>
                <w:color w:val="000000"/>
                <w:szCs w:val="22"/>
              </w:rPr>
              <w:t> </w:t>
            </w:r>
          </w:p>
        </w:tc>
        <w:tc>
          <w:tcPr>
            <w:tcW w:w="8010" w:type="dxa"/>
            <w:vAlign w:val="center"/>
          </w:tcPr>
          <w:p w14:paraId="1223F4F8" w14:textId="15922B86" w:rsidR="005619E0" w:rsidRPr="005619E0" w:rsidRDefault="005619E0" w:rsidP="005619E0">
            <w:pPr>
              <w:rPr>
                <w:rFonts w:ascii="Calibri" w:hAnsi="Calibri" w:cs="Calibri"/>
                <w:bCs/>
                <w:color w:val="000000"/>
                <w:szCs w:val="22"/>
              </w:rPr>
            </w:pPr>
            <w:r>
              <w:rPr>
                <w:rFonts w:ascii="Calibri" w:hAnsi="Calibri" w:cs="Calibri"/>
                <w:color w:val="000000"/>
                <w:szCs w:val="22"/>
              </w:rPr>
              <w:t>Incorrect filename</w:t>
            </w:r>
          </w:p>
        </w:tc>
        <w:tc>
          <w:tcPr>
            <w:tcW w:w="805" w:type="dxa"/>
          </w:tcPr>
          <w:p w14:paraId="087976A2" w14:textId="77777777" w:rsidR="005619E0" w:rsidRDefault="005619E0" w:rsidP="005619E0">
            <w:pPr>
              <w:jc w:val="center"/>
            </w:pPr>
          </w:p>
        </w:tc>
      </w:tr>
      <w:tr w:rsidR="005619E0" w14:paraId="1C8F62C4" w14:textId="77777777" w:rsidTr="00633CE6">
        <w:tc>
          <w:tcPr>
            <w:tcW w:w="535" w:type="dxa"/>
            <w:vAlign w:val="center"/>
          </w:tcPr>
          <w:p w14:paraId="49E9F8D4" w14:textId="239C6BA7" w:rsidR="005619E0" w:rsidRPr="005619E0" w:rsidRDefault="005619E0" w:rsidP="005619E0">
            <w:pPr>
              <w:rPr>
                <w:rFonts w:ascii="Calibri" w:hAnsi="Calibri" w:cs="Calibri"/>
                <w:bCs/>
                <w:color w:val="000000"/>
                <w:szCs w:val="22"/>
              </w:rPr>
            </w:pPr>
            <w:r>
              <w:rPr>
                <w:rFonts w:ascii="Calibri" w:hAnsi="Calibri" w:cs="Calibri"/>
                <w:color w:val="000000"/>
                <w:szCs w:val="22"/>
              </w:rPr>
              <w:t> </w:t>
            </w:r>
          </w:p>
        </w:tc>
        <w:tc>
          <w:tcPr>
            <w:tcW w:w="8010" w:type="dxa"/>
            <w:vAlign w:val="center"/>
          </w:tcPr>
          <w:p w14:paraId="2FFBB8F4" w14:textId="42DAB372" w:rsidR="005619E0" w:rsidRPr="005619E0" w:rsidRDefault="005619E0" w:rsidP="005619E0">
            <w:pPr>
              <w:rPr>
                <w:rFonts w:ascii="Calibri" w:hAnsi="Calibri" w:cs="Calibri"/>
                <w:bCs/>
                <w:color w:val="000000"/>
                <w:szCs w:val="22"/>
              </w:rPr>
            </w:pPr>
            <w:r>
              <w:rPr>
                <w:rFonts w:ascii="Calibri" w:hAnsi="Calibri" w:cs="Calibri"/>
                <w:color w:val="000000"/>
                <w:szCs w:val="22"/>
              </w:rPr>
              <w:t>Incorrect file format</w:t>
            </w:r>
          </w:p>
        </w:tc>
        <w:tc>
          <w:tcPr>
            <w:tcW w:w="805" w:type="dxa"/>
          </w:tcPr>
          <w:p w14:paraId="66F33D9B" w14:textId="77777777" w:rsidR="005619E0" w:rsidRDefault="005619E0" w:rsidP="005619E0">
            <w:pPr>
              <w:jc w:val="center"/>
            </w:pPr>
          </w:p>
        </w:tc>
      </w:tr>
    </w:tbl>
    <w:p w14:paraId="43AE5A62" w14:textId="77777777" w:rsidR="002132BE" w:rsidRDefault="002132BE" w:rsidP="002132BE"/>
    <w:p w14:paraId="72328F2F" w14:textId="781A3F9E" w:rsidR="00491893" w:rsidRDefault="00491893">
      <w:pPr>
        <w:tabs>
          <w:tab w:val="clear" w:pos="4642"/>
        </w:tabs>
        <w:jc w:val="left"/>
      </w:pPr>
      <w:r>
        <w:br w:type="page"/>
      </w:r>
    </w:p>
    <w:p w14:paraId="5A9786F6" w14:textId="30497A11" w:rsidR="005619E0" w:rsidRDefault="005619E0" w:rsidP="005619E0">
      <w:pPr>
        <w:pStyle w:val="Heading1"/>
        <w:numPr>
          <w:ilvl w:val="0"/>
          <w:numId w:val="31"/>
        </w:numPr>
      </w:pPr>
      <w:r>
        <w:lastRenderedPageBreak/>
        <w:t>Empennage Design</w:t>
      </w:r>
    </w:p>
    <w:p w14:paraId="02218235" w14:textId="1EE82405" w:rsidR="005619E0" w:rsidRDefault="005619E0" w:rsidP="005619E0">
      <w:r>
        <w:t>Please follow</w:t>
      </w:r>
      <w:r w:rsidR="00DC21D6">
        <w:t xml:space="preserve"> and document</w:t>
      </w:r>
      <w:r>
        <w:t xml:space="preserve"> the following 7 steps to guide your tail sizing process:</w:t>
      </w:r>
    </w:p>
    <w:p w14:paraId="5A8CE1E0" w14:textId="716EA446" w:rsidR="005619E0" w:rsidRDefault="005619E0" w:rsidP="005619E0">
      <w:pPr>
        <w:pStyle w:val="ListParagraph"/>
        <w:numPr>
          <w:ilvl w:val="0"/>
          <w:numId w:val="32"/>
        </w:numPr>
        <w:rPr>
          <w:lang w:val="en-US"/>
        </w:rPr>
      </w:pPr>
      <w:r>
        <w:rPr>
          <w:lang w:val="en-US"/>
        </w:rPr>
        <w:t xml:space="preserve">Propose a tail layout with adequate relative positioning of the horizontal and vertical empennages. </w:t>
      </w:r>
      <w:r w:rsidR="00DC21D6">
        <w:rPr>
          <w:lang w:val="en-US"/>
        </w:rPr>
        <w:t>U</w:t>
      </w:r>
      <w:r>
        <w:rPr>
          <w:lang w:val="en-US"/>
        </w:rPr>
        <w:t>se the V-bar method and available reference data</w:t>
      </w:r>
      <w:r w:rsidR="00DC21D6">
        <w:rPr>
          <w:lang w:val="en-US"/>
        </w:rPr>
        <w:t xml:space="preserve"> to</w:t>
      </w:r>
      <w:r>
        <w:rPr>
          <w:lang w:val="en-US"/>
        </w:rPr>
        <w:t xml:space="preserve"> propose a preliminary sizing of the horizontal and vertical tail planes (surface, aspect ratio, sweep angle, chords, and taper ratio).</w:t>
      </w:r>
    </w:p>
    <w:p w14:paraId="69C2382D" w14:textId="77777777" w:rsidR="005619E0" w:rsidRDefault="005619E0" w:rsidP="005619E0">
      <w:pPr>
        <w:pStyle w:val="ListParagraph"/>
        <w:numPr>
          <w:ilvl w:val="0"/>
          <w:numId w:val="32"/>
        </w:numPr>
      </w:pPr>
      <w:r>
        <w:t xml:space="preserve">Show the compound gust and load factor V-n diagram, but you do not need to show the computations to build that diagram. Indicate the maximum loading factor selected for the weight estimation. </w:t>
      </w:r>
    </w:p>
    <w:p w14:paraId="5AF1F31C" w14:textId="7D1EC0E3" w:rsidR="005619E0" w:rsidRDefault="005619E0" w:rsidP="005619E0">
      <w:pPr>
        <w:pStyle w:val="ListParagraph"/>
        <w:numPr>
          <w:ilvl w:val="0"/>
          <w:numId w:val="32"/>
        </w:numPr>
        <w:rPr>
          <w:lang w:val="en-US"/>
        </w:rPr>
      </w:pPr>
      <w:r>
        <w:rPr>
          <w:lang w:val="en-US"/>
        </w:rPr>
        <w:t>Estimate the aircraft OEW and c.g. position using a Class II handbook (account for the proper maximum loading factors from the V-n diagrams). Organize the various weight contributions into a fuselage and a wing group, as discussed in the lecture notes. Take care to indicate the c.g. position of the wing group elements in the reference system positioned at the leading edge of the mean aerodynamic chord (</w:t>
      </w:r>
      <w:r w:rsidR="00DC21D6" w:rsidRPr="00DC21D6">
        <w:rPr>
          <w:lang w:val="en-US"/>
        </w:rPr>
        <w:t>X</w:t>
      </w:r>
      <w:r w:rsidR="00DC21D6" w:rsidRPr="00DC21D6">
        <w:rPr>
          <w:vertAlign w:val="subscript"/>
          <w:lang w:val="en-US"/>
        </w:rPr>
        <w:t>CG</w:t>
      </w:r>
      <w:r w:rsidR="00DC21D6">
        <w:rPr>
          <w:lang w:val="en-US"/>
        </w:rPr>
        <w:t>/C</w:t>
      </w:r>
      <w:r w:rsidRPr="00DC21D6">
        <w:rPr>
          <w:vertAlign w:val="subscript"/>
          <w:lang w:val="en-US"/>
        </w:rPr>
        <w:t>MAC</w:t>
      </w:r>
      <w:r>
        <w:rPr>
          <w:lang w:val="en-US"/>
        </w:rPr>
        <w:t xml:space="preserve">). </w:t>
      </w:r>
    </w:p>
    <w:p w14:paraId="0F084E12" w14:textId="77777777" w:rsidR="005619E0" w:rsidRDefault="005619E0" w:rsidP="005619E0">
      <w:pPr>
        <w:pStyle w:val="ListParagraph"/>
        <w:numPr>
          <w:ilvl w:val="0"/>
          <w:numId w:val="32"/>
        </w:numPr>
        <w:rPr>
          <w:lang w:val="en-US"/>
        </w:rPr>
      </w:pPr>
      <w:r>
        <w:rPr>
          <w:lang w:val="en-US"/>
        </w:rPr>
        <w:t xml:space="preserve">Compare and document the results from the class II method with the OEW value you calculated in assignment 2. In case of a discrepancy larger than 10%, it is advised to iterate. Also, compare your component weigh fractions with those from reference aircraft (see data posted on BB). </w:t>
      </w:r>
    </w:p>
    <w:p w14:paraId="4CA7B44C" w14:textId="77777777" w:rsidR="005619E0" w:rsidRDefault="005619E0" w:rsidP="005619E0">
      <w:pPr>
        <w:pStyle w:val="ListParagraph"/>
        <w:numPr>
          <w:ilvl w:val="0"/>
          <w:numId w:val="32"/>
        </w:numPr>
        <w:rPr>
          <w:lang w:val="en-US"/>
        </w:rPr>
      </w:pPr>
      <w:r>
        <w:rPr>
          <w:lang w:val="en-US"/>
        </w:rPr>
        <w:t>Propose a reasonable wing position with respect to the fuselage (X</w:t>
      </w:r>
      <w:r>
        <w:rPr>
          <w:sz w:val="16"/>
          <w:szCs w:val="16"/>
          <w:lang w:val="en-US"/>
        </w:rPr>
        <w:t>LEMAC</w:t>
      </w:r>
      <w:r>
        <w:rPr>
          <w:lang w:val="en-US"/>
        </w:rPr>
        <w:t xml:space="preserve">) and build the aircraft loading diagram (the potato diagram). Include passengers, fuel, cargo, crew, etc... Check your c.g. range with those of reference aircraft (data provided in lecture notes) and against the limits allowed by the position of the landing gears (check for tip back risk and under/overloading of the nose gear) </w:t>
      </w:r>
    </w:p>
    <w:p w14:paraId="58BCA472" w14:textId="0465826F" w:rsidR="005619E0" w:rsidRDefault="005619E0" w:rsidP="005619E0">
      <w:pPr>
        <w:pStyle w:val="ListParagraph"/>
        <w:numPr>
          <w:ilvl w:val="0"/>
          <w:numId w:val="32"/>
        </w:numPr>
        <w:rPr>
          <w:lang w:val="en-US"/>
        </w:rPr>
      </w:pPr>
      <w:r>
        <w:rPr>
          <w:lang w:val="en-US"/>
        </w:rPr>
        <w:t>Modify the wing position (</w:t>
      </w:r>
      <w:r w:rsidR="00E41A50">
        <w:rPr>
          <w:lang w:val="en-US"/>
        </w:rPr>
        <w:t>e.g.,</w:t>
      </w:r>
      <w:r>
        <w:rPr>
          <w:lang w:val="en-US"/>
        </w:rPr>
        <w:t xml:space="preserve"> moving it forward and backward with respect to the initial position) and generate the graph showing the effect of the </w:t>
      </w:r>
      <w:r>
        <w:rPr>
          <w:b/>
          <w:bCs/>
          <w:lang w:val="en-US"/>
        </w:rPr>
        <w:t>wing position on the aircraft c.g. travel</w:t>
      </w:r>
      <w:r>
        <w:rPr>
          <w:lang w:val="en-US"/>
        </w:rPr>
        <w:t xml:space="preserve">. Show the loading diagrams for the 3 wing positions (you can assume the tail weight constant when shifting the wing). Be sure to compute the c.g. positions relative to the wing group reference </w:t>
      </w:r>
      <w:r w:rsidR="00E41A50">
        <w:rPr>
          <w:lang w:val="en-US"/>
        </w:rPr>
        <w:t>system and</w:t>
      </w:r>
      <w:r>
        <w:rPr>
          <w:lang w:val="en-US"/>
        </w:rPr>
        <w:t xml:space="preserve"> expressed as percentage of the wing mean aerodynamic chord. Indicate the wing position as ratios between X</w:t>
      </w:r>
      <w:r>
        <w:rPr>
          <w:sz w:val="16"/>
          <w:szCs w:val="16"/>
          <w:lang w:val="en-US"/>
        </w:rPr>
        <w:t>LEMA</w:t>
      </w:r>
      <w:r w:rsidR="00C97986">
        <w:rPr>
          <w:sz w:val="16"/>
          <w:szCs w:val="16"/>
          <w:lang w:val="en-US"/>
        </w:rPr>
        <w:t>C</w:t>
      </w:r>
      <w:r>
        <w:rPr>
          <w:sz w:val="16"/>
          <w:szCs w:val="16"/>
          <w:lang w:val="en-US"/>
        </w:rPr>
        <w:t xml:space="preserve"> </w:t>
      </w:r>
      <w:r>
        <w:rPr>
          <w:lang w:val="en-US"/>
        </w:rPr>
        <w:t>and the fuselage length L</w:t>
      </w:r>
      <w:r>
        <w:rPr>
          <w:vertAlign w:val="subscript"/>
          <w:lang w:val="en-US"/>
        </w:rPr>
        <w:t>fus</w:t>
      </w:r>
      <w:r>
        <w:rPr>
          <w:lang w:val="en-US"/>
        </w:rPr>
        <w:t xml:space="preserve">. </w:t>
      </w:r>
    </w:p>
    <w:p w14:paraId="57FD8546" w14:textId="135D034F" w:rsidR="005619E0" w:rsidRDefault="005619E0" w:rsidP="005619E0">
      <w:pPr>
        <w:pStyle w:val="ListParagraph"/>
        <w:numPr>
          <w:ilvl w:val="0"/>
          <w:numId w:val="32"/>
        </w:numPr>
        <w:rPr>
          <w:lang w:val="en-US"/>
        </w:rPr>
      </w:pPr>
      <w:r>
        <w:rPr>
          <w:lang w:val="en-US"/>
        </w:rPr>
        <w:t xml:space="preserve">Define your aircraft’s stability and controllability by </w:t>
      </w:r>
      <w:proofErr w:type="spellStart"/>
      <w:r>
        <w:rPr>
          <w:lang w:val="en-US"/>
        </w:rPr>
        <w:t>graphing</w:t>
      </w:r>
      <w:r w:rsidR="00C97986">
        <w:rPr>
          <w:lang w:val="en-US"/>
        </w:rPr>
        <w:t>s</w:t>
      </w:r>
      <w:proofErr w:type="spellEnd"/>
      <w:r>
        <w:rPr>
          <w:lang w:val="en-US"/>
        </w:rPr>
        <w:t xml:space="preserve"> the </w:t>
      </w:r>
      <w:r>
        <w:rPr>
          <w:b/>
          <w:bCs/>
          <w:lang w:val="en-US"/>
        </w:rPr>
        <w:t xml:space="preserve">scissor plot </w:t>
      </w:r>
      <w:r>
        <w:rPr>
          <w:lang w:val="en-US"/>
        </w:rPr>
        <w:t>(X plot). Indicate:</w:t>
      </w:r>
    </w:p>
    <w:p w14:paraId="33EEC2CB" w14:textId="77777777" w:rsidR="005619E0" w:rsidRDefault="005619E0" w:rsidP="005619E0">
      <w:pPr>
        <w:pStyle w:val="ListParagraph"/>
        <w:numPr>
          <w:ilvl w:val="1"/>
          <w:numId w:val="32"/>
        </w:numPr>
        <w:rPr>
          <w:lang w:val="en-US"/>
        </w:rPr>
      </w:pPr>
      <w:r>
        <w:rPr>
          <w:lang w:val="en-US"/>
        </w:rPr>
        <w:t xml:space="preserve">The stick-fixed neutral point curve </w:t>
      </w:r>
    </w:p>
    <w:p w14:paraId="69B3C2F4" w14:textId="77777777" w:rsidR="005619E0" w:rsidRDefault="005619E0" w:rsidP="005619E0">
      <w:pPr>
        <w:pStyle w:val="ListParagraph"/>
        <w:numPr>
          <w:ilvl w:val="1"/>
          <w:numId w:val="32"/>
        </w:numPr>
        <w:rPr>
          <w:lang w:val="en-US"/>
        </w:rPr>
      </w:pPr>
      <w:r>
        <w:rPr>
          <w:lang w:val="en-US"/>
        </w:rPr>
        <w:t>The stability curve (indicate the stability margin used)</w:t>
      </w:r>
    </w:p>
    <w:p w14:paraId="304B0958" w14:textId="77777777" w:rsidR="005619E0" w:rsidRDefault="005619E0" w:rsidP="005619E0">
      <w:pPr>
        <w:pStyle w:val="ListParagraph"/>
        <w:numPr>
          <w:ilvl w:val="1"/>
          <w:numId w:val="32"/>
        </w:numPr>
        <w:rPr>
          <w:lang w:val="en-US"/>
        </w:rPr>
      </w:pPr>
      <w:r>
        <w:rPr>
          <w:lang w:val="en-US"/>
        </w:rPr>
        <w:t>The controllability curve</w:t>
      </w:r>
    </w:p>
    <w:p w14:paraId="49B254BA" w14:textId="77777777" w:rsidR="005619E0" w:rsidRDefault="005619E0" w:rsidP="005619E0">
      <w:pPr>
        <w:pStyle w:val="ListParagraph"/>
        <w:rPr>
          <w:lang w:val="en-US"/>
        </w:rPr>
      </w:pPr>
      <w:r>
        <w:rPr>
          <w:lang w:val="en-US"/>
        </w:rPr>
        <w:t>Note: you can build the stability curve for cruise condition and the controllability curve for landing condition (i.e., at C</w:t>
      </w:r>
      <w:r>
        <w:rPr>
          <w:sz w:val="16"/>
          <w:szCs w:val="16"/>
          <w:lang w:val="en-US"/>
        </w:rPr>
        <w:t xml:space="preserve">Lmax </w:t>
      </w:r>
      <w:r>
        <w:rPr>
          <w:lang w:val="en-US"/>
        </w:rPr>
        <w:t xml:space="preserve">and fully deployed flaps). </w:t>
      </w:r>
    </w:p>
    <w:p w14:paraId="596942A7" w14:textId="510F22F4" w:rsidR="005619E0" w:rsidRDefault="005619E0" w:rsidP="005619E0">
      <w:pPr>
        <w:pStyle w:val="ListParagraph"/>
        <w:numPr>
          <w:ilvl w:val="0"/>
          <w:numId w:val="32"/>
        </w:numPr>
        <w:rPr>
          <w:lang w:val="en-US"/>
        </w:rPr>
      </w:pPr>
      <w:r>
        <w:rPr>
          <w:lang w:val="en-US"/>
        </w:rPr>
        <w:t xml:space="preserve">Compute the </w:t>
      </w:r>
      <w:r>
        <w:rPr>
          <w:b/>
          <w:bCs/>
          <w:lang w:val="en-US"/>
        </w:rPr>
        <w:t xml:space="preserve">minimum horizontal tail </w:t>
      </w:r>
      <w:r>
        <w:rPr>
          <w:lang w:val="en-US"/>
        </w:rPr>
        <w:t xml:space="preserve">surface and the </w:t>
      </w:r>
      <w:r>
        <w:rPr>
          <w:b/>
          <w:bCs/>
          <w:lang w:val="en-US"/>
        </w:rPr>
        <w:t xml:space="preserve">wing longitudinal position </w:t>
      </w:r>
      <w:r>
        <w:rPr>
          <w:lang w:val="en-US"/>
        </w:rPr>
        <w:t xml:space="preserve">that allow matching the stability and controllability limits with the operational c.g. travel. </w:t>
      </w:r>
      <w:r w:rsidR="00C97986">
        <w:rPr>
          <w:lang w:val="en-US"/>
        </w:rPr>
        <w:t>U</w:t>
      </w:r>
      <w:r>
        <w:rPr>
          <w:lang w:val="en-US"/>
        </w:rPr>
        <w:t xml:space="preserve">se the method of overlaying the scissor plot with the wing-position vs. c.g. travel graph generated at point 5. Compare the obtained values of tail surface and wing position with your initial estimations. </w:t>
      </w:r>
      <w:r>
        <w:rPr>
          <w:b/>
          <w:bCs/>
          <w:lang w:val="en-US"/>
        </w:rPr>
        <w:t xml:space="preserve">Iterate </w:t>
      </w:r>
      <w:r>
        <w:rPr>
          <w:lang w:val="en-US"/>
        </w:rPr>
        <w:t xml:space="preserve">in case of larger differences than 10%. </w:t>
      </w:r>
    </w:p>
    <w:p w14:paraId="41643DA9" w14:textId="77777777" w:rsidR="005619E0" w:rsidRDefault="005619E0" w:rsidP="005619E0"/>
    <w:p w14:paraId="3D9E64D8" w14:textId="07669338" w:rsidR="005619E0" w:rsidRDefault="005619E0" w:rsidP="005619E0">
      <w:pPr>
        <w:pStyle w:val="Heading1"/>
        <w:numPr>
          <w:ilvl w:val="0"/>
          <w:numId w:val="31"/>
        </w:numPr>
      </w:pPr>
      <w:r>
        <w:t>Drawings</w:t>
      </w:r>
    </w:p>
    <w:p w14:paraId="17A1A2CB" w14:textId="77777777" w:rsidR="00C97986" w:rsidRDefault="005619E0" w:rsidP="005619E0">
      <w:r>
        <w:t xml:space="preserve">Update the 3 views (top, front, side) of the aircraft configuration produced in Assignments 1-4 with the new designed </w:t>
      </w:r>
      <w:r w:rsidR="00C97986">
        <w:t>empennage</w:t>
      </w:r>
      <w:r>
        <w:t xml:space="preserve"> (do not show just the isolated tail, but the whole system of fuselage + wing + engines). Additional detailed drawings are allowed. </w:t>
      </w:r>
    </w:p>
    <w:p w14:paraId="1F3736AA" w14:textId="621B645F" w:rsidR="005619E0" w:rsidRPr="00C97986" w:rsidRDefault="005619E0" w:rsidP="005619E0">
      <w:r>
        <w:t>Annotate the drawings with at least the following information: root chord, tip chord, span, sweep angle(s), MAC, size and position of HL devices</w:t>
      </w:r>
      <w:r w:rsidR="00C97986">
        <w:t>, control surfaces</w:t>
      </w:r>
      <w:r>
        <w:t xml:space="preserve"> and any information relevant to the tail design. Indicate in the drawings also the </w:t>
      </w:r>
      <w:r>
        <w:rPr>
          <w:b/>
          <w:bCs/>
        </w:rPr>
        <w:t>MAC, the c.g. range and the neutral point</w:t>
      </w:r>
      <w:r>
        <w:t xml:space="preserve"> position</w:t>
      </w:r>
      <w:r w:rsidR="00C97986">
        <w:t>, and the stabilizer moment arms</w:t>
      </w:r>
      <w:r>
        <w:t>.</w:t>
      </w:r>
    </w:p>
    <w:p w14:paraId="6AFBD524" w14:textId="77777777" w:rsidR="00C97986" w:rsidRDefault="00C97986" w:rsidP="005619E0">
      <w:pPr>
        <w:rPr>
          <w:b/>
          <w:bCs/>
        </w:rPr>
      </w:pPr>
    </w:p>
    <w:p w14:paraId="354EF224" w14:textId="45DDD9DD" w:rsidR="005619E0" w:rsidRDefault="005619E0" w:rsidP="005619E0">
      <w:pPr>
        <w:rPr>
          <w:b/>
          <w:bCs/>
        </w:rPr>
      </w:pPr>
      <w:r>
        <w:rPr>
          <w:b/>
          <w:bCs/>
        </w:rPr>
        <w:t>Maximum size: 20 pages in total (font 12 pt, single spaced)</w:t>
      </w:r>
      <w:r w:rsidR="00491893" w:rsidRPr="00491893">
        <w:rPr>
          <w:b/>
          <w:bCs/>
        </w:rPr>
        <w:t>, excluding references and appendices.</w:t>
      </w:r>
      <w:r>
        <w:rPr>
          <w:b/>
          <w:bCs/>
        </w:rPr>
        <w:t xml:space="preserve"> </w:t>
      </w:r>
    </w:p>
    <w:p w14:paraId="30AC0D75" w14:textId="77777777" w:rsidR="005619E0" w:rsidRDefault="005619E0" w:rsidP="005619E0"/>
    <w:p w14:paraId="538D1071" w14:textId="67DF9F5F" w:rsidR="005619E0" w:rsidRDefault="005619E0" w:rsidP="005619E0">
      <w:pPr>
        <w:pStyle w:val="Heading1"/>
        <w:numPr>
          <w:ilvl w:val="0"/>
          <w:numId w:val="31"/>
        </w:numPr>
      </w:pPr>
      <w:r>
        <w:t xml:space="preserve">General Notes </w:t>
      </w:r>
    </w:p>
    <w:p w14:paraId="78A61AB6" w14:textId="77777777" w:rsidR="00C97986" w:rsidRDefault="00491893" w:rsidP="00C97986">
      <w:pPr>
        <w:pStyle w:val="ListParagraph"/>
        <w:numPr>
          <w:ilvl w:val="0"/>
          <w:numId w:val="16"/>
        </w:numPr>
      </w:pPr>
      <w:bookmarkStart w:id="2" w:name="_Hlk179452012"/>
      <w:r w:rsidRPr="00B84911">
        <w:rPr>
          <w:b/>
          <w:bCs/>
          <w:u w:val="single"/>
        </w:rPr>
        <w:t>ABS (Always Be Specific)</w:t>
      </w:r>
      <w:r w:rsidRPr="00B84911">
        <w:t xml:space="preserve">: Focus the discussion on your specific aircraft and design, </w:t>
      </w:r>
      <w:r w:rsidRPr="00B84911">
        <w:rPr>
          <w:u w:val="single"/>
        </w:rPr>
        <w:t>do not discuss aircraft/spacecraft projects in general</w:t>
      </w:r>
      <w:r w:rsidRPr="00B84911">
        <w:t xml:space="preserve">, but it is ok to refer to typical designs for comparison. </w:t>
      </w:r>
    </w:p>
    <w:p w14:paraId="33171F5E" w14:textId="21C0B32A" w:rsidR="00491893" w:rsidRPr="00B84911" w:rsidRDefault="00491893" w:rsidP="00C97986">
      <w:pPr>
        <w:pStyle w:val="ListParagraph"/>
        <w:numPr>
          <w:ilvl w:val="0"/>
          <w:numId w:val="16"/>
        </w:numPr>
      </w:pPr>
      <w:r w:rsidRPr="00C97986">
        <w:rPr>
          <w:b/>
          <w:bCs/>
          <w:u w:val="single"/>
        </w:rPr>
        <w:t>ABC (Always Be Concise)</w:t>
      </w:r>
      <w:r w:rsidRPr="00B84911">
        <w:t xml:space="preserve">: Be concise. Always </w:t>
      </w:r>
      <w:r w:rsidRPr="00C97986">
        <w:rPr>
          <w:u w:val="single"/>
        </w:rPr>
        <w:t>justify &amp; discuss</w:t>
      </w:r>
      <w:r w:rsidRPr="00B84911">
        <w:t xml:space="preserve"> your statements in a clear but concise way. Describe figures, tables, graphs and trendlines and refer to them in the text (no floating figures). Introduction, abstract, acknowledgement sections, etc., are not required. </w:t>
      </w:r>
      <w:r w:rsidR="00C97986">
        <w:t xml:space="preserve">When using graphs (i.e., from the DATCOM method), always </w:t>
      </w:r>
      <w:r w:rsidR="00C97986" w:rsidRPr="00C97986">
        <w:rPr>
          <w:b/>
          <w:bCs/>
        </w:rPr>
        <w:t>indicate the selected design point</w:t>
      </w:r>
      <w:r w:rsidR="00C97986">
        <w:t xml:space="preserve"> by means of a clear dot or two intersecting lines.</w:t>
      </w:r>
    </w:p>
    <w:p w14:paraId="191B390F" w14:textId="77777777" w:rsidR="00491893" w:rsidRPr="00B84911" w:rsidRDefault="00491893" w:rsidP="00491893">
      <w:pPr>
        <w:pStyle w:val="ListParagraph"/>
        <w:numPr>
          <w:ilvl w:val="0"/>
          <w:numId w:val="16"/>
        </w:numPr>
      </w:pPr>
      <w:r w:rsidRPr="00B84911">
        <w:rPr>
          <w:b/>
          <w:bCs/>
          <w:u w:val="single"/>
        </w:rPr>
        <w:t>Properly reference</w:t>
      </w:r>
      <w:r w:rsidRPr="00B84911">
        <w:t xml:space="preserve"> your sources; use IEEE or AIAA engineering reference styles. Ensure all figures/tables/graphs/diagrams have descriptive captions and labels/numbers that are referred to in the body of the text. Make appropriate use of literature data. When using work from others, always include detailed references. Plagiarism and straight copying of work is a </w:t>
      </w:r>
      <w:r w:rsidRPr="00B84911">
        <w:rPr>
          <w:u w:val="single"/>
        </w:rPr>
        <w:t>USC honour code violation</w:t>
      </w:r>
      <w:r w:rsidRPr="00B84911">
        <w:t xml:space="preserve"> and will be reported! </w:t>
      </w:r>
    </w:p>
    <w:p w14:paraId="4468BB1B" w14:textId="77777777" w:rsidR="00491893" w:rsidRPr="00B84911" w:rsidRDefault="00491893" w:rsidP="00491893">
      <w:pPr>
        <w:pStyle w:val="ListParagraph"/>
        <w:numPr>
          <w:ilvl w:val="0"/>
          <w:numId w:val="16"/>
        </w:numPr>
      </w:pPr>
      <w:r w:rsidRPr="00B84911">
        <w:t xml:space="preserve">Treat this as a full engineering report: there must be a </w:t>
      </w:r>
      <w:r w:rsidRPr="003A6384">
        <w:t xml:space="preserve">minimal </w:t>
      </w:r>
      <w:r w:rsidRPr="00B84911">
        <w:t xml:space="preserve">narrative explaining the </w:t>
      </w:r>
      <w:r w:rsidRPr="003A6384">
        <w:t xml:space="preserve">design decisions and </w:t>
      </w:r>
      <w:r w:rsidRPr="00B84911">
        <w:t xml:space="preserve">report </w:t>
      </w:r>
      <w:r w:rsidRPr="003A6384">
        <w:t>graphs</w:t>
      </w:r>
      <w:r w:rsidRPr="00B84911">
        <w:t>, not simply a compilation of images</w:t>
      </w:r>
      <w:r w:rsidRPr="003A6384">
        <w:t xml:space="preserve"> and graphs there is no need to re-derive equations; but show your values used/calculated</w:t>
      </w:r>
      <w:r>
        <w:t xml:space="preserve"> (ABS/ABC)</w:t>
      </w:r>
      <w:r w:rsidRPr="00B84911">
        <w:t xml:space="preserve">. </w:t>
      </w:r>
    </w:p>
    <w:p w14:paraId="00DEDFAB" w14:textId="18BA8647" w:rsidR="00491893" w:rsidRPr="00B84911" w:rsidRDefault="00491893" w:rsidP="00491893">
      <w:pPr>
        <w:pStyle w:val="ListParagraph"/>
        <w:numPr>
          <w:ilvl w:val="0"/>
          <w:numId w:val="16"/>
        </w:numPr>
      </w:pPr>
      <w:r w:rsidRPr="00B84911">
        <w:rPr>
          <w:b/>
          <w:bCs/>
          <w:u w:val="single"/>
        </w:rPr>
        <w:t>RTFM</w:t>
      </w:r>
      <w:r w:rsidRPr="00B84911">
        <w:rPr>
          <w:u w:val="single"/>
        </w:rPr>
        <w:t xml:space="preserve"> (</w:t>
      </w:r>
      <w:r w:rsidRPr="00B84911">
        <w:rPr>
          <w:b/>
          <w:bCs/>
          <w:u w:val="single"/>
        </w:rPr>
        <w:t>Read the assignment twice</w:t>
      </w:r>
      <w:r w:rsidRPr="00B84911">
        <w:rPr>
          <w:u w:val="single"/>
        </w:rPr>
        <w:t>):</w:t>
      </w:r>
      <w:r w:rsidRPr="00B84911">
        <w:t xml:space="preserve"> Make use of the </w:t>
      </w:r>
      <w:r w:rsidRPr="00B84911">
        <w:rPr>
          <w:u w:val="single"/>
        </w:rPr>
        <w:t>document template</w:t>
      </w:r>
      <w:r w:rsidRPr="00B84911">
        <w:t xml:space="preserve"> provided on blackboard. You are allowed to use your own template as long as it contains the same elements as the provided template. Add relevant oversized additional information (technical drawings, flow charts) in appendices. Do not forget the required Appendixes! </w:t>
      </w:r>
      <w:r>
        <w:t>References and a</w:t>
      </w:r>
      <w:r w:rsidRPr="00B84911">
        <w:t>ppendices do not count towards the page limit.</w:t>
      </w:r>
    </w:p>
    <w:p w14:paraId="013742F8" w14:textId="77777777" w:rsidR="00491893" w:rsidRPr="00B84911" w:rsidRDefault="00491893" w:rsidP="00491893">
      <w:pPr>
        <w:pStyle w:val="ListParagraph"/>
        <w:numPr>
          <w:ilvl w:val="0"/>
          <w:numId w:val="16"/>
        </w:numPr>
      </w:pPr>
      <w:r w:rsidRPr="00B84911">
        <w:t xml:space="preserve">When using drawings, schematics and images, make sure they are </w:t>
      </w:r>
      <w:r w:rsidRPr="00B84911">
        <w:rPr>
          <w:b/>
          <w:bCs/>
          <w:u w:val="single"/>
        </w:rPr>
        <w:t>clearly readable</w:t>
      </w:r>
      <w:r w:rsidRPr="00B84911">
        <w:t xml:space="preserve">. Produce good quality drawings </w:t>
      </w:r>
      <w:r w:rsidRPr="00B84911">
        <w:rPr>
          <w:b/>
          <w:bCs/>
        </w:rPr>
        <w:t>(annotated and to scale</w:t>
      </w:r>
      <w:r w:rsidRPr="00B84911">
        <w:t xml:space="preserve">). Hand drawings are acceptable for concept sketches, but only </w:t>
      </w:r>
      <w:r w:rsidRPr="00B84911">
        <w:rPr>
          <w:b/>
          <w:bCs/>
        </w:rPr>
        <w:t>CAD drawings</w:t>
      </w:r>
      <w:r w:rsidRPr="00B84911">
        <w:t xml:space="preserve"> are acceptable for the final concept! </w:t>
      </w:r>
    </w:p>
    <w:p w14:paraId="4010DF24" w14:textId="3FD0D52F" w:rsidR="00491893" w:rsidRPr="00B84911" w:rsidRDefault="00491893" w:rsidP="00491893">
      <w:pPr>
        <w:pStyle w:val="ListParagraph"/>
        <w:numPr>
          <w:ilvl w:val="0"/>
          <w:numId w:val="16"/>
        </w:numPr>
      </w:pPr>
      <w:r w:rsidRPr="00B84911">
        <w:t xml:space="preserve">Remember: the required level of detail is that of </w:t>
      </w:r>
      <w:r w:rsidRPr="00B84911">
        <w:rPr>
          <w:u w:val="single"/>
        </w:rPr>
        <w:t xml:space="preserve">conceptual </w:t>
      </w:r>
      <w:r w:rsidRPr="00B84911">
        <w:t>design (check the number of decimals in your drawings annotations</w:t>
      </w:r>
      <w:r>
        <w:t xml:space="preserve"> and calculations</w:t>
      </w:r>
      <w:r w:rsidRPr="00B84911">
        <w:t xml:space="preserve">!) </w:t>
      </w:r>
    </w:p>
    <w:p w14:paraId="624D2C25" w14:textId="77777777" w:rsidR="00491893" w:rsidRPr="00B84911" w:rsidRDefault="00491893" w:rsidP="00491893">
      <w:pPr>
        <w:pStyle w:val="ListParagraph"/>
        <w:numPr>
          <w:ilvl w:val="0"/>
          <w:numId w:val="16"/>
        </w:numPr>
        <w:rPr>
          <w:lang w:val="en-US"/>
        </w:rPr>
      </w:pPr>
      <w:r w:rsidRPr="00B84911">
        <w:rPr>
          <w:lang w:val="en-US"/>
        </w:rPr>
        <w:t xml:space="preserve">Remove any unneeded white space in all images. </w:t>
      </w:r>
    </w:p>
    <w:p w14:paraId="45A384A6" w14:textId="498F3940" w:rsidR="00491893" w:rsidRDefault="00491893" w:rsidP="00491893">
      <w:pPr>
        <w:pStyle w:val="ListParagraph"/>
        <w:numPr>
          <w:ilvl w:val="0"/>
          <w:numId w:val="16"/>
        </w:numPr>
      </w:pPr>
      <w:r>
        <w:t xml:space="preserve">For military or UAV aircraft refer, </w:t>
      </w:r>
      <w:r w:rsidRPr="00BE5B36">
        <w:rPr>
          <w:u w:val="single"/>
        </w:rPr>
        <w:t>when possible</w:t>
      </w:r>
      <w:r>
        <w:t xml:space="preserve">, to the civil airworthiness regulations that matches your type of aircraft the best (unless you can find appropriate information in literature). </w:t>
      </w:r>
    </w:p>
    <w:p w14:paraId="7940BCB3" w14:textId="6A971A25" w:rsidR="00491893" w:rsidRDefault="00491893" w:rsidP="00491893">
      <w:pPr>
        <w:pStyle w:val="ListParagraph"/>
        <w:numPr>
          <w:ilvl w:val="0"/>
          <w:numId w:val="33"/>
        </w:numPr>
      </w:pPr>
      <w:r w:rsidRPr="00B84911">
        <w:t>Make smart use of tables, equations and graphs to present your work, and use appropriate captions.</w:t>
      </w:r>
      <w:r w:rsidRPr="00491893">
        <w:t xml:space="preserve"> </w:t>
      </w:r>
      <w:r>
        <w:t>You can use</w:t>
      </w:r>
      <w:r>
        <w:t xml:space="preserve"> tables to indicate the input values (with units) of used formulas and graphs.</w:t>
      </w:r>
    </w:p>
    <w:p w14:paraId="796A41B5" w14:textId="77777777" w:rsidR="00491893" w:rsidRPr="00B84911" w:rsidRDefault="00491893" w:rsidP="00491893">
      <w:pPr>
        <w:pStyle w:val="ListParagraph"/>
        <w:numPr>
          <w:ilvl w:val="0"/>
          <w:numId w:val="16"/>
        </w:numPr>
      </w:pPr>
      <w:r w:rsidRPr="00B84911">
        <w:t xml:space="preserve">Make proper use of version control and submit using the requested </w:t>
      </w:r>
      <w:r w:rsidRPr="00B84911">
        <w:rPr>
          <w:u w:val="single"/>
        </w:rPr>
        <w:t>filename convention</w:t>
      </w:r>
      <w:r w:rsidRPr="00B84911">
        <w:t>.</w:t>
      </w:r>
    </w:p>
    <w:p w14:paraId="7C67C8A4" w14:textId="77777777" w:rsidR="00491893" w:rsidRPr="00B84911" w:rsidRDefault="00491893" w:rsidP="00491893">
      <w:pPr>
        <w:pStyle w:val="ListParagraph"/>
        <w:numPr>
          <w:ilvl w:val="0"/>
          <w:numId w:val="16"/>
        </w:numPr>
      </w:pPr>
      <w:r w:rsidRPr="00B84911">
        <w:t>Use a spelling/grammar checker to verify your work!</w:t>
      </w:r>
    </w:p>
    <w:p w14:paraId="34894094" w14:textId="77777777" w:rsidR="00491893" w:rsidRPr="00B84911" w:rsidRDefault="00491893" w:rsidP="00491893">
      <w:pPr>
        <w:pStyle w:val="ListParagraph"/>
        <w:numPr>
          <w:ilvl w:val="0"/>
          <w:numId w:val="16"/>
        </w:numPr>
      </w:pPr>
      <w:r w:rsidRPr="00B84911">
        <w:t xml:space="preserve">For military or UAV aircraft refer, </w:t>
      </w:r>
      <w:r w:rsidRPr="00B84911">
        <w:rPr>
          <w:u w:val="single"/>
        </w:rPr>
        <w:t>when possible</w:t>
      </w:r>
      <w:r w:rsidRPr="00B84911">
        <w:t xml:space="preserve">, to the civil airworthiness regulations that matches your type of aircraft the best (unless you can find appropriate information in literature). </w:t>
      </w:r>
    </w:p>
    <w:p w14:paraId="107F3121" w14:textId="77777777" w:rsidR="00491893" w:rsidRPr="00B84911" w:rsidRDefault="00491893" w:rsidP="00491893">
      <w:pPr>
        <w:pStyle w:val="ListParagraph"/>
        <w:numPr>
          <w:ilvl w:val="0"/>
          <w:numId w:val="16"/>
        </w:numPr>
      </w:pPr>
      <w:r w:rsidRPr="00B84911">
        <w:rPr>
          <w:b/>
          <w:bCs/>
        </w:rPr>
        <w:t>Pay attention to units</w:t>
      </w:r>
      <w:r w:rsidRPr="00B84911">
        <w:t xml:space="preserve">! DON’T mix different units and/or different unit systems (or include both). </w:t>
      </w:r>
    </w:p>
    <w:p w14:paraId="7A8C7DC6" w14:textId="77777777" w:rsidR="00491893" w:rsidRPr="00B84911" w:rsidRDefault="00491893" w:rsidP="00491893">
      <w:pPr>
        <w:pStyle w:val="ListParagraph"/>
        <w:numPr>
          <w:ilvl w:val="0"/>
          <w:numId w:val="16"/>
        </w:numPr>
      </w:pPr>
      <w:r w:rsidRPr="00B84911">
        <w:t>Assignment examples provided (if any) are examples of work that was graded “good” or “excellent</w:t>
      </w:r>
      <w:proofErr w:type="gramStart"/>
      <w:r w:rsidRPr="00B84911">
        <w:t>”, and</w:t>
      </w:r>
      <w:proofErr w:type="gramEnd"/>
      <w:r w:rsidRPr="00B84911">
        <w:t xml:space="preserve"> may contain errors. Use/reference at your own risk.</w:t>
      </w:r>
    </w:p>
    <w:p w14:paraId="7AC21D5F" w14:textId="77777777" w:rsidR="00491893" w:rsidRPr="00B84911" w:rsidRDefault="00491893" w:rsidP="00491893">
      <w:pPr>
        <w:pStyle w:val="ListParagraph"/>
        <w:numPr>
          <w:ilvl w:val="0"/>
          <w:numId w:val="16"/>
        </w:numPr>
      </w:pPr>
      <w:r w:rsidRPr="00B84911">
        <w:rPr>
          <w:b/>
          <w:bCs/>
        </w:rPr>
        <w:t xml:space="preserve">Remember to indicate the approximate time you spent working on the assignment (do not include the time spent learning Word, Excel, LaTeX, CAD systems, etc.) </w:t>
      </w:r>
      <w:bookmarkEnd w:id="2"/>
    </w:p>
    <w:sectPr w:rsidR="00491893" w:rsidRPr="00B84911" w:rsidSect="008A42D6">
      <w:headerReference w:type="default" r:id="rId8"/>
      <w:footerReference w:type="default" r:id="rId9"/>
      <w:footerReference w:type="first" r:id="rId10"/>
      <w:pgSz w:w="12240" w:h="15840" w:code="1"/>
      <w:pgMar w:top="1440" w:right="1440" w:bottom="1440" w:left="1440" w:header="709" w:footer="709" w:gutter="0"/>
      <w:cols w:space="708"/>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2ED8AB" w14:textId="77777777" w:rsidR="0066423F" w:rsidRDefault="0066423F" w:rsidP="00E94A04">
      <w:r>
        <w:separator/>
      </w:r>
    </w:p>
  </w:endnote>
  <w:endnote w:type="continuationSeparator" w:id="0">
    <w:p w14:paraId="758D5F28" w14:textId="77777777" w:rsidR="0066423F" w:rsidRDefault="0066423F" w:rsidP="00E94A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95E617B6-1756-4C03-A8E2-9067C39A7F54}"/>
    <w:embedBold r:id="rId2" w:fontKey="{EAFCC299-F318-4AE8-BFAE-11846067BDD2}"/>
    <w:embedBoldItalic r:id="rId3" w:fontKey="{380134EC-5BD8-4184-B56B-6A8E0A2D01BD}"/>
  </w:font>
  <w:font w:name="Franklin Gothic Book">
    <w:panose1 w:val="020B0503020102020204"/>
    <w:charset w:val="00"/>
    <w:family w:val="swiss"/>
    <w:pitch w:val="variable"/>
    <w:sig w:usb0="00000287" w:usb1="00000000" w:usb2="00000000" w:usb3="00000000" w:csb0="0000009F" w:csb1="00000000"/>
    <w:embedRegular r:id="rId4" w:fontKey="{BED8BF7F-A3CB-4B49-AC79-693B5B60D016}"/>
  </w:font>
  <w:font w:name="Calibri Light">
    <w:panose1 w:val="020F0302020204030204"/>
    <w:charset w:val="00"/>
    <w:family w:val="swiss"/>
    <w:pitch w:val="variable"/>
    <w:sig w:usb0="E4002EFF" w:usb1="C200247B" w:usb2="00000009" w:usb3="00000000" w:csb0="000001FF" w:csb1="00000000"/>
    <w:embedRegular r:id="rId5" w:fontKey="{53D8B8C6-6EBC-477F-A8D0-6ABCC61F3F71}"/>
    <w:embedBold r:id="rId6" w:fontKey="{FC6F35A4-F3E8-4E20-905F-544F6762C903}"/>
    <w:embedBoldItalic r:id="rId7" w:fontKey="{9BFD6964-4B15-4DEF-970C-132C3FF77A9C}"/>
  </w:font>
  <w:font w:name="Trebuchet MS">
    <w:panose1 w:val="020B0603020202020204"/>
    <w:charset w:val="00"/>
    <w:family w:val="swiss"/>
    <w:pitch w:val="variable"/>
    <w:sig w:usb0="00000687" w:usb1="00000000" w:usb2="00000000" w:usb3="00000000" w:csb0="0000009F" w:csb1="00000000"/>
    <w:embedRegular r:id="rId8" w:fontKey="{BFDF84F4-B03D-45E9-9347-BD618967F80D}"/>
    <w:embedBold r:id="rId9" w:fontKey="{CFE6BA29-E568-4ACA-BB07-3BC1E4344D68}"/>
  </w:font>
  <w:font w:name="Segoe UI">
    <w:panose1 w:val="020B0502040204020203"/>
    <w:charset w:val="00"/>
    <w:family w:val="swiss"/>
    <w:pitch w:val="variable"/>
    <w:sig w:usb0="E4002EFF" w:usb1="C000E47F" w:usb2="00000009" w:usb3="00000000" w:csb0="000001FF" w:csb1="00000000"/>
    <w:embedRegular r:id="rId10" w:fontKey="{BB99C5F0-10E1-4877-AF05-B87DDA59EE52}"/>
  </w:font>
  <w:font w:name="Tahoma">
    <w:panose1 w:val="020B0604030504040204"/>
    <w:charset w:val="00"/>
    <w:family w:val="swiss"/>
    <w:pitch w:val="variable"/>
    <w:sig w:usb0="E1002EFF" w:usb1="C000605B" w:usb2="00000029" w:usb3="00000000" w:csb0="000101FF" w:csb1="00000000"/>
    <w:embedRegular r:id="rId11" w:fontKey="{CDC4C58F-0BF0-4109-A608-95344CEAA2A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1273D3" w14:textId="41FA65C9" w:rsidR="001A5E6C" w:rsidRPr="001A5E6C" w:rsidRDefault="001A5E6C" w:rsidP="008A42D6">
    <w:pPr>
      <w:pStyle w:val="Footer"/>
      <w:tabs>
        <w:tab w:val="clear" w:pos="4153"/>
        <w:tab w:val="clear" w:pos="4642"/>
        <w:tab w:val="clear" w:pos="8306"/>
        <w:tab w:val="center" w:pos="4680"/>
      </w:tabs>
    </w:pPr>
    <w:r w:rsidRPr="001A5E6C">
      <w:t xml:space="preserve"> </w:t>
    </w:r>
    <w:r w:rsidR="005070C8">
      <w:tab/>
    </w:r>
    <w:r w:rsidR="005070C8">
      <w:fldChar w:fldCharType="begin"/>
    </w:r>
    <w:r w:rsidR="005070C8">
      <w:instrText xml:space="preserve"> PAGE   \* MERGEFORMAT </w:instrText>
    </w:r>
    <w:r w:rsidR="005070C8">
      <w:fldChar w:fldCharType="separate"/>
    </w:r>
    <w:r w:rsidR="005070C8">
      <w:rPr>
        <w:noProof/>
      </w:rPr>
      <w:t>1</w:t>
    </w:r>
    <w:r w:rsidR="005070C8">
      <w:rPr>
        <w:noProof/>
      </w:rPr>
      <w:fldChar w:fldCharType="end"/>
    </w:r>
    <w:r w:rsidR="008A42D6">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2E3255" w14:textId="3130560D" w:rsidR="001A5E6C" w:rsidRPr="00F94943" w:rsidRDefault="0001657A" w:rsidP="008A42D6">
    <w:pPr>
      <w:pStyle w:val="Footer"/>
      <w:tabs>
        <w:tab w:val="clear" w:pos="8306"/>
        <w:tab w:val="right" w:pos="9360"/>
      </w:tabs>
      <w:jc w:val="center"/>
      <w:rPr>
        <w:lang w:val="nl-NL"/>
      </w:rPr>
    </w:pPr>
    <w:r>
      <w:rPr>
        <w:noProof/>
      </w:rPr>
      <w:drawing>
        <wp:inline distT="0" distB="0" distL="0" distR="0" wp14:anchorId="1EBCB457" wp14:editId="485F3A8F">
          <wp:extent cx="1606133" cy="438426"/>
          <wp:effectExtent l="0" t="0" r="0" b="0"/>
          <wp:docPr id="16" name="Picture 16" descr="University of South Carolin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University of South Carolina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81775" cy="459074"/>
                  </a:xfrm>
                  <a:prstGeom prst="rect">
                    <a:avLst/>
                  </a:prstGeom>
                  <a:noFill/>
                  <a:ln>
                    <a:noFill/>
                  </a:ln>
                </pic:spPr>
              </pic:pic>
            </a:graphicData>
          </a:graphic>
        </wp:inline>
      </w:drawing>
    </w:r>
    <w:r w:rsidR="008A42D6">
      <w:rPr>
        <w:lang w:val="nl-NL"/>
      </w:rPr>
      <w:tab/>
    </w:r>
    <w:r w:rsidR="008A42D6">
      <w:rPr>
        <w:lang w:val="nl-NL"/>
      </w:rPr>
      <w:tab/>
    </w:r>
    <w:r w:rsidR="008A42D6">
      <w:rPr>
        <w:lang w:val="nl-NL"/>
      </w:rPr>
      <w:tab/>
    </w:r>
    <w:r w:rsidR="008A42D6" w:rsidRPr="008A42D6">
      <w:rPr>
        <w:lang w:val="nl-NL"/>
      </w:rPr>
      <w:fldChar w:fldCharType="begin"/>
    </w:r>
    <w:r w:rsidR="008A42D6" w:rsidRPr="008A42D6">
      <w:rPr>
        <w:lang w:val="nl-NL"/>
      </w:rPr>
      <w:instrText xml:space="preserve"> PAGE   \* MERGEFORMAT </w:instrText>
    </w:r>
    <w:r w:rsidR="008A42D6" w:rsidRPr="008A42D6">
      <w:rPr>
        <w:lang w:val="nl-NL"/>
      </w:rPr>
      <w:fldChar w:fldCharType="separate"/>
    </w:r>
    <w:r w:rsidR="008A42D6" w:rsidRPr="008A42D6">
      <w:rPr>
        <w:noProof/>
        <w:lang w:val="nl-NL"/>
      </w:rPr>
      <w:t>1</w:t>
    </w:r>
    <w:r w:rsidR="008A42D6" w:rsidRPr="008A42D6">
      <w:rPr>
        <w:noProof/>
        <w:lang w:val="nl-N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BAB681" w14:textId="77777777" w:rsidR="0066423F" w:rsidRDefault="0066423F" w:rsidP="00E94A04">
      <w:r>
        <w:separator/>
      </w:r>
    </w:p>
  </w:footnote>
  <w:footnote w:type="continuationSeparator" w:id="0">
    <w:p w14:paraId="0F9DD2D6" w14:textId="77777777" w:rsidR="0066423F" w:rsidRDefault="0066423F" w:rsidP="00E94A0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7B4108" w14:textId="06C075CD" w:rsidR="008A42D6" w:rsidRDefault="005070C8" w:rsidP="005070C8">
    <w:pPr>
      <w:pStyle w:val="Header"/>
      <w:jc w:val="center"/>
    </w:pPr>
    <w:r>
      <w:rPr>
        <w:noProof/>
      </w:rPr>
      <w:drawing>
        <wp:inline distT="0" distB="0" distL="0" distR="0" wp14:anchorId="2073DF04" wp14:editId="183F5002">
          <wp:extent cx="1606133" cy="438426"/>
          <wp:effectExtent l="0" t="0" r="0" b="0"/>
          <wp:docPr id="3" name="Picture 3" descr="University of South Carolin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University of South Carolina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81775" cy="459074"/>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C47F7"/>
    <w:multiLevelType w:val="hybridMultilevel"/>
    <w:tmpl w:val="08A26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C608FE"/>
    <w:multiLevelType w:val="hybridMultilevel"/>
    <w:tmpl w:val="54F6EED4"/>
    <w:lvl w:ilvl="0" w:tplc="C5BC7A02">
      <w:start w:val="1"/>
      <w:numFmt w:val="decimal"/>
      <w:pStyle w:val="Heading1"/>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4817ED8"/>
    <w:multiLevelType w:val="hybridMultilevel"/>
    <w:tmpl w:val="0ED21078"/>
    <w:lvl w:ilvl="0" w:tplc="F70AE2E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263420"/>
    <w:multiLevelType w:val="hybridMultilevel"/>
    <w:tmpl w:val="AE00DC06"/>
    <w:lvl w:ilvl="0" w:tplc="F38264CA">
      <w:numFmt w:val="bullet"/>
      <w:lvlText w:val="-"/>
      <w:lvlJc w:val="left"/>
      <w:pPr>
        <w:ind w:left="420" w:hanging="360"/>
      </w:pPr>
      <w:rPr>
        <w:rFonts w:ascii="Calibri" w:eastAsia="Times New Roma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FA63FF"/>
    <w:multiLevelType w:val="hybridMultilevel"/>
    <w:tmpl w:val="E098E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5C14A5"/>
    <w:multiLevelType w:val="hybridMultilevel"/>
    <w:tmpl w:val="09D0EB70"/>
    <w:lvl w:ilvl="0" w:tplc="F70AE2E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376441"/>
    <w:multiLevelType w:val="hybridMultilevel"/>
    <w:tmpl w:val="DBFCE320"/>
    <w:lvl w:ilvl="0" w:tplc="F70AE2E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9702B2"/>
    <w:multiLevelType w:val="hybridMultilevel"/>
    <w:tmpl w:val="3ABCBBF8"/>
    <w:lvl w:ilvl="0" w:tplc="6A0E27FC">
      <w:start w:val="1"/>
      <w:numFmt w:val="bullet"/>
      <w:lvlText w:val="-"/>
      <w:lvlJc w:val="left"/>
      <w:pPr>
        <w:tabs>
          <w:tab w:val="num" w:pos="420"/>
        </w:tabs>
        <w:ind w:left="420" w:hanging="360"/>
      </w:pPr>
      <w:rPr>
        <w:rFonts w:ascii="Franklin Gothic Book" w:eastAsia="Times New Roman" w:hAnsi="Franklin Gothic Book" w:cs="Times New Roman" w:hint="default"/>
      </w:rPr>
    </w:lvl>
    <w:lvl w:ilvl="1" w:tplc="04130003" w:tentative="1">
      <w:start w:val="1"/>
      <w:numFmt w:val="bullet"/>
      <w:lvlText w:val="o"/>
      <w:lvlJc w:val="left"/>
      <w:pPr>
        <w:tabs>
          <w:tab w:val="num" w:pos="1140"/>
        </w:tabs>
        <w:ind w:left="1140" w:hanging="360"/>
      </w:pPr>
      <w:rPr>
        <w:rFonts w:ascii="Courier New" w:hAnsi="Courier New" w:cs="Courier New" w:hint="default"/>
      </w:rPr>
    </w:lvl>
    <w:lvl w:ilvl="2" w:tplc="04130005" w:tentative="1">
      <w:start w:val="1"/>
      <w:numFmt w:val="bullet"/>
      <w:lvlText w:val=""/>
      <w:lvlJc w:val="left"/>
      <w:pPr>
        <w:tabs>
          <w:tab w:val="num" w:pos="1860"/>
        </w:tabs>
        <w:ind w:left="1860" w:hanging="360"/>
      </w:pPr>
      <w:rPr>
        <w:rFonts w:ascii="Wingdings" w:hAnsi="Wingdings" w:hint="default"/>
      </w:rPr>
    </w:lvl>
    <w:lvl w:ilvl="3" w:tplc="04130001" w:tentative="1">
      <w:start w:val="1"/>
      <w:numFmt w:val="bullet"/>
      <w:lvlText w:val=""/>
      <w:lvlJc w:val="left"/>
      <w:pPr>
        <w:tabs>
          <w:tab w:val="num" w:pos="2580"/>
        </w:tabs>
        <w:ind w:left="2580" w:hanging="360"/>
      </w:pPr>
      <w:rPr>
        <w:rFonts w:ascii="Symbol" w:hAnsi="Symbol" w:hint="default"/>
      </w:rPr>
    </w:lvl>
    <w:lvl w:ilvl="4" w:tplc="04130003" w:tentative="1">
      <w:start w:val="1"/>
      <w:numFmt w:val="bullet"/>
      <w:lvlText w:val="o"/>
      <w:lvlJc w:val="left"/>
      <w:pPr>
        <w:tabs>
          <w:tab w:val="num" w:pos="3300"/>
        </w:tabs>
        <w:ind w:left="3300" w:hanging="360"/>
      </w:pPr>
      <w:rPr>
        <w:rFonts w:ascii="Courier New" w:hAnsi="Courier New" w:cs="Courier New" w:hint="default"/>
      </w:rPr>
    </w:lvl>
    <w:lvl w:ilvl="5" w:tplc="04130005" w:tentative="1">
      <w:start w:val="1"/>
      <w:numFmt w:val="bullet"/>
      <w:lvlText w:val=""/>
      <w:lvlJc w:val="left"/>
      <w:pPr>
        <w:tabs>
          <w:tab w:val="num" w:pos="4020"/>
        </w:tabs>
        <w:ind w:left="4020" w:hanging="360"/>
      </w:pPr>
      <w:rPr>
        <w:rFonts w:ascii="Wingdings" w:hAnsi="Wingdings" w:hint="default"/>
      </w:rPr>
    </w:lvl>
    <w:lvl w:ilvl="6" w:tplc="04130001" w:tentative="1">
      <w:start w:val="1"/>
      <w:numFmt w:val="bullet"/>
      <w:lvlText w:val=""/>
      <w:lvlJc w:val="left"/>
      <w:pPr>
        <w:tabs>
          <w:tab w:val="num" w:pos="4740"/>
        </w:tabs>
        <w:ind w:left="4740" w:hanging="360"/>
      </w:pPr>
      <w:rPr>
        <w:rFonts w:ascii="Symbol" w:hAnsi="Symbol" w:hint="default"/>
      </w:rPr>
    </w:lvl>
    <w:lvl w:ilvl="7" w:tplc="04130003" w:tentative="1">
      <w:start w:val="1"/>
      <w:numFmt w:val="bullet"/>
      <w:lvlText w:val="o"/>
      <w:lvlJc w:val="left"/>
      <w:pPr>
        <w:tabs>
          <w:tab w:val="num" w:pos="5460"/>
        </w:tabs>
        <w:ind w:left="5460" w:hanging="360"/>
      </w:pPr>
      <w:rPr>
        <w:rFonts w:ascii="Courier New" w:hAnsi="Courier New" w:cs="Courier New" w:hint="default"/>
      </w:rPr>
    </w:lvl>
    <w:lvl w:ilvl="8" w:tplc="04130005" w:tentative="1">
      <w:start w:val="1"/>
      <w:numFmt w:val="bullet"/>
      <w:lvlText w:val=""/>
      <w:lvlJc w:val="left"/>
      <w:pPr>
        <w:tabs>
          <w:tab w:val="num" w:pos="6180"/>
        </w:tabs>
        <w:ind w:left="6180" w:hanging="360"/>
      </w:pPr>
      <w:rPr>
        <w:rFonts w:ascii="Wingdings" w:hAnsi="Wingdings" w:hint="default"/>
      </w:rPr>
    </w:lvl>
  </w:abstractNum>
  <w:abstractNum w:abstractNumId="8" w15:restartNumberingAfterBreak="0">
    <w:nsid w:val="1DCF3AEE"/>
    <w:multiLevelType w:val="hybridMultilevel"/>
    <w:tmpl w:val="EB802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4E6D50"/>
    <w:multiLevelType w:val="hybridMultilevel"/>
    <w:tmpl w:val="CCB83E28"/>
    <w:lvl w:ilvl="0" w:tplc="F38264CA">
      <w:numFmt w:val="bullet"/>
      <w:lvlText w:val="-"/>
      <w:lvlJc w:val="left"/>
      <w:pPr>
        <w:ind w:left="420" w:hanging="360"/>
      </w:pPr>
      <w:rPr>
        <w:rFonts w:ascii="Calibri" w:eastAsia="Times New Roma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8E78E8"/>
    <w:multiLevelType w:val="hybridMultilevel"/>
    <w:tmpl w:val="0C905FA8"/>
    <w:lvl w:ilvl="0" w:tplc="F38264CA">
      <w:numFmt w:val="bullet"/>
      <w:lvlText w:val="-"/>
      <w:lvlJc w:val="left"/>
      <w:pPr>
        <w:ind w:left="420" w:hanging="360"/>
      </w:pPr>
      <w:rPr>
        <w:rFonts w:ascii="Calibri" w:eastAsia="Times New Roman"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1" w15:restartNumberingAfterBreak="0">
    <w:nsid w:val="2CB7308F"/>
    <w:multiLevelType w:val="hybridMultilevel"/>
    <w:tmpl w:val="3F1A217C"/>
    <w:lvl w:ilvl="0" w:tplc="F38264CA">
      <w:numFmt w:val="bullet"/>
      <w:lvlText w:val="-"/>
      <w:lvlJc w:val="left"/>
      <w:pPr>
        <w:ind w:left="360" w:hanging="360"/>
      </w:pPr>
      <w:rPr>
        <w:rFonts w:ascii="Calibri" w:eastAsia="Times New Roman" w:hAnsi="Calibri" w:cs="Calibri" w:hint="default"/>
      </w:rPr>
    </w:lvl>
    <w:lvl w:ilvl="1" w:tplc="04090003" w:tentative="1">
      <w:start w:val="1"/>
      <w:numFmt w:val="bullet"/>
      <w:lvlText w:val="o"/>
      <w:lvlJc w:val="left"/>
      <w:pPr>
        <w:ind w:left="1380" w:hanging="360"/>
      </w:pPr>
      <w:rPr>
        <w:rFonts w:ascii="Courier New" w:hAnsi="Courier New" w:cs="Courier New" w:hint="default"/>
      </w:rPr>
    </w:lvl>
    <w:lvl w:ilvl="2" w:tplc="04090005" w:tentative="1">
      <w:start w:val="1"/>
      <w:numFmt w:val="bullet"/>
      <w:lvlText w:val=""/>
      <w:lvlJc w:val="left"/>
      <w:pPr>
        <w:ind w:left="2100" w:hanging="360"/>
      </w:pPr>
      <w:rPr>
        <w:rFonts w:ascii="Wingdings" w:hAnsi="Wingdings" w:hint="default"/>
      </w:rPr>
    </w:lvl>
    <w:lvl w:ilvl="3" w:tplc="04090001" w:tentative="1">
      <w:start w:val="1"/>
      <w:numFmt w:val="bullet"/>
      <w:lvlText w:val=""/>
      <w:lvlJc w:val="left"/>
      <w:pPr>
        <w:ind w:left="2820" w:hanging="360"/>
      </w:pPr>
      <w:rPr>
        <w:rFonts w:ascii="Symbol" w:hAnsi="Symbol" w:hint="default"/>
      </w:rPr>
    </w:lvl>
    <w:lvl w:ilvl="4" w:tplc="04090003" w:tentative="1">
      <w:start w:val="1"/>
      <w:numFmt w:val="bullet"/>
      <w:lvlText w:val="o"/>
      <w:lvlJc w:val="left"/>
      <w:pPr>
        <w:ind w:left="3540" w:hanging="360"/>
      </w:pPr>
      <w:rPr>
        <w:rFonts w:ascii="Courier New" w:hAnsi="Courier New" w:cs="Courier New" w:hint="default"/>
      </w:rPr>
    </w:lvl>
    <w:lvl w:ilvl="5" w:tplc="04090005" w:tentative="1">
      <w:start w:val="1"/>
      <w:numFmt w:val="bullet"/>
      <w:lvlText w:val=""/>
      <w:lvlJc w:val="left"/>
      <w:pPr>
        <w:ind w:left="4260" w:hanging="360"/>
      </w:pPr>
      <w:rPr>
        <w:rFonts w:ascii="Wingdings" w:hAnsi="Wingdings" w:hint="default"/>
      </w:rPr>
    </w:lvl>
    <w:lvl w:ilvl="6" w:tplc="04090001" w:tentative="1">
      <w:start w:val="1"/>
      <w:numFmt w:val="bullet"/>
      <w:lvlText w:val=""/>
      <w:lvlJc w:val="left"/>
      <w:pPr>
        <w:ind w:left="4980" w:hanging="360"/>
      </w:pPr>
      <w:rPr>
        <w:rFonts w:ascii="Symbol" w:hAnsi="Symbol" w:hint="default"/>
      </w:rPr>
    </w:lvl>
    <w:lvl w:ilvl="7" w:tplc="04090003" w:tentative="1">
      <w:start w:val="1"/>
      <w:numFmt w:val="bullet"/>
      <w:lvlText w:val="o"/>
      <w:lvlJc w:val="left"/>
      <w:pPr>
        <w:ind w:left="5700" w:hanging="360"/>
      </w:pPr>
      <w:rPr>
        <w:rFonts w:ascii="Courier New" w:hAnsi="Courier New" w:cs="Courier New" w:hint="default"/>
      </w:rPr>
    </w:lvl>
    <w:lvl w:ilvl="8" w:tplc="04090005" w:tentative="1">
      <w:start w:val="1"/>
      <w:numFmt w:val="bullet"/>
      <w:lvlText w:val=""/>
      <w:lvlJc w:val="left"/>
      <w:pPr>
        <w:ind w:left="6420" w:hanging="360"/>
      </w:pPr>
      <w:rPr>
        <w:rFonts w:ascii="Wingdings" w:hAnsi="Wingdings" w:hint="default"/>
      </w:rPr>
    </w:lvl>
  </w:abstractNum>
  <w:abstractNum w:abstractNumId="12" w15:restartNumberingAfterBreak="0">
    <w:nsid w:val="2CD81052"/>
    <w:multiLevelType w:val="hybridMultilevel"/>
    <w:tmpl w:val="92CE7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680476"/>
    <w:multiLevelType w:val="hybridMultilevel"/>
    <w:tmpl w:val="82E622DE"/>
    <w:lvl w:ilvl="0" w:tplc="F70AE2E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F625E2"/>
    <w:multiLevelType w:val="hybridMultilevel"/>
    <w:tmpl w:val="153E60DA"/>
    <w:lvl w:ilvl="0" w:tplc="F70AE2E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096536"/>
    <w:multiLevelType w:val="hybridMultilevel"/>
    <w:tmpl w:val="EE363A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292C5E"/>
    <w:multiLevelType w:val="hybridMultilevel"/>
    <w:tmpl w:val="7EC0F1AE"/>
    <w:lvl w:ilvl="0" w:tplc="F70AE2E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9072FD"/>
    <w:multiLevelType w:val="hybridMultilevel"/>
    <w:tmpl w:val="EEA6F678"/>
    <w:lvl w:ilvl="0" w:tplc="F38264CA">
      <w:numFmt w:val="bullet"/>
      <w:lvlText w:val="-"/>
      <w:lvlJc w:val="left"/>
      <w:pPr>
        <w:ind w:left="420" w:hanging="360"/>
      </w:pPr>
      <w:rPr>
        <w:rFonts w:ascii="Calibri" w:eastAsia="Times New Roma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EB1978"/>
    <w:multiLevelType w:val="hybridMultilevel"/>
    <w:tmpl w:val="6776A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1F4074"/>
    <w:multiLevelType w:val="hybridMultilevel"/>
    <w:tmpl w:val="EA7EA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C56FEB"/>
    <w:multiLevelType w:val="hybridMultilevel"/>
    <w:tmpl w:val="9D5C6A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64B717E"/>
    <w:multiLevelType w:val="hybridMultilevel"/>
    <w:tmpl w:val="6444E0A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DB44E9"/>
    <w:multiLevelType w:val="hybridMultilevel"/>
    <w:tmpl w:val="B90C8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D04060"/>
    <w:multiLevelType w:val="hybridMultilevel"/>
    <w:tmpl w:val="C1EAE830"/>
    <w:lvl w:ilvl="0" w:tplc="F38264CA">
      <w:numFmt w:val="bullet"/>
      <w:lvlText w:val="-"/>
      <w:lvlJc w:val="left"/>
      <w:pPr>
        <w:ind w:left="420" w:hanging="360"/>
      </w:pPr>
      <w:rPr>
        <w:rFonts w:ascii="Calibri" w:eastAsia="Times New Roma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D1509C"/>
    <w:multiLevelType w:val="hybridMultilevel"/>
    <w:tmpl w:val="90466F6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99915A5"/>
    <w:multiLevelType w:val="hybridMultilevel"/>
    <w:tmpl w:val="1DEE9E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5580CA8"/>
    <w:multiLevelType w:val="hybridMultilevel"/>
    <w:tmpl w:val="7DEAE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DEC109E"/>
    <w:multiLevelType w:val="hybridMultilevel"/>
    <w:tmpl w:val="6AE68414"/>
    <w:lvl w:ilvl="0" w:tplc="F70AE2E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F4B3E5F"/>
    <w:multiLevelType w:val="hybridMultilevel"/>
    <w:tmpl w:val="2C2037B0"/>
    <w:lvl w:ilvl="0" w:tplc="F70AE2E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28678364">
    <w:abstractNumId w:val="7"/>
  </w:num>
  <w:num w:numId="2" w16cid:durableId="625743771">
    <w:abstractNumId w:val="20"/>
  </w:num>
  <w:num w:numId="3" w16cid:durableId="2018917212">
    <w:abstractNumId w:val="24"/>
  </w:num>
  <w:num w:numId="4" w16cid:durableId="217858765">
    <w:abstractNumId w:val="0"/>
  </w:num>
  <w:num w:numId="5" w16cid:durableId="754866534">
    <w:abstractNumId w:val="21"/>
  </w:num>
  <w:num w:numId="6" w16cid:durableId="986739420">
    <w:abstractNumId w:val="18"/>
  </w:num>
  <w:num w:numId="7" w16cid:durableId="1906143888">
    <w:abstractNumId w:val="22"/>
  </w:num>
  <w:num w:numId="8" w16cid:durableId="1757163876">
    <w:abstractNumId w:val="19"/>
  </w:num>
  <w:num w:numId="9" w16cid:durableId="207110222">
    <w:abstractNumId w:val="12"/>
  </w:num>
  <w:num w:numId="10" w16cid:durableId="1566838228">
    <w:abstractNumId w:val="1"/>
  </w:num>
  <w:num w:numId="11" w16cid:durableId="1053892920">
    <w:abstractNumId w:val="4"/>
  </w:num>
  <w:num w:numId="12" w16cid:durableId="281618661">
    <w:abstractNumId w:val="8"/>
  </w:num>
  <w:num w:numId="13" w16cid:durableId="526481284">
    <w:abstractNumId w:val="5"/>
  </w:num>
  <w:num w:numId="14" w16cid:durableId="1622612437">
    <w:abstractNumId w:val="27"/>
  </w:num>
  <w:num w:numId="15" w16cid:durableId="369301850">
    <w:abstractNumId w:val="13"/>
  </w:num>
  <w:num w:numId="16" w16cid:durableId="640037267">
    <w:abstractNumId w:val="14"/>
  </w:num>
  <w:num w:numId="17" w16cid:durableId="1250970960">
    <w:abstractNumId w:val="2"/>
  </w:num>
  <w:num w:numId="18" w16cid:durableId="903568290">
    <w:abstractNumId w:val="28"/>
  </w:num>
  <w:num w:numId="19" w16cid:durableId="227157699">
    <w:abstractNumId w:val="16"/>
  </w:num>
  <w:num w:numId="20" w16cid:durableId="1985890256">
    <w:abstractNumId w:val="6"/>
  </w:num>
  <w:num w:numId="21" w16cid:durableId="1209880457">
    <w:abstractNumId w:val="26"/>
  </w:num>
  <w:num w:numId="22" w16cid:durableId="406000626">
    <w:abstractNumId w:val="10"/>
  </w:num>
  <w:num w:numId="23" w16cid:durableId="1820345534">
    <w:abstractNumId w:val="17"/>
  </w:num>
  <w:num w:numId="24" w16cid:durableId="533034428">
    <w:abstractNumId w:val="23"/>
  </w:num>
  <w:num w:numId="25" w16cid:durableId="1511291489">
    <w:abstractNumId w:val="3"/>
  </w:num>
  <w:num w:numId="26" w16cid:durableId="1392077372">
    <w:abstractNumId w:val="15"/>
  </w:num>
  <w:num w:numId="27" w16cid:durableId="211499548">
    <w:abstractNumId w:val="9"/>
  </w:num>
  <w:num w:numId="28" w16cid:durableId="136192857">
    <w:abstractNumId w:val="11"/>
  </w:num>
  <w:num w:numId="29" w16cid:durableId="825783447">
    <w:abstractNumId w:val="1"/>
  </w:num>
  <w:num w:numId="30" w16cid:durableId="609628503">
    <w:abstractNumId w:val="25"/>
  </w:num>
  <w:num w:numId="31" w16cid:durableId="109355405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48238745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56139858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embedTrueTypeFonts/>
  <w:activeWritingStyle w:appName="MSWord" w:lang="en-GB" w:vendorID="64" w:dllVersion="5" w:nlCheck="1" w:checkStyle="1"/>
  <w:activeWritingStyle w:appName="MSWord" w:lang="en-GB" w:vendorID="64" w:dllVersion="6" w:nlCheck="1" w:checkStyle="1"/>
  <w:activeWritingStyle w:appName="MSWord" w:lang="en-GB" w:vendorID="64" w:dllVersion="4096" w:nlCheck="1" w:checkStyle="0"/>
  <w:activeWritingStyle w:appName="MSWord" w:lang="fr-BE" w:vendorID="64" w:dllVersion="4096" w:nlCheck="1" w:checkStyle="0"/>
  <w:activeWritingStyle w:appName="MSWord" w:lang="en-US" w:vendorID="64" w:dllVersion="4096" w:nlCheck="1" w:checkStyle="0"/>
  <w:activeWritingStyle w:appName="MSWord" w:lang="en-GB" w:vendorID="64" w:dllVersion="0" w:nlCheck="1" w:checkStyle="0"/>
  <w:activeWritingStyle w:appName="MSWord" w:lang="en-US"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3E9"/>
    <w:rsid w:val="000016FF"/>
    <w:rsid w:val="0001657A"/>
    <w:rsid w:val="0003653C"/>
    <w:rsid w:val="000A708B"/>
    <w:rsid w:val="000E5891"/>
    <w:rsid w:val="000E7E28"/>
    <w:rsid w:val="00112D5F"/>
    <w:rsid w:val="0012335B"/>
    <w:rsid w:val="00145507"/>
    <w:rsid w:val="00166B10"/>
    <w:rsid w:val="00185785"/>
    <w:rsid w:val="00191E03"/>
    <w:rsid w:val="001A4EC0"/>
    <w:rsid w:val="001A5E6C"/>
    <w:rsid w:val="001A6101"/>
    <w:rsid w:val="001E0BAE"/>
    <w:rsid w:val="002020F6"/>
    <w:rsid w:val="0020378F"/>
    <w:rsid w:val="002038F3"/>
    <w:rsid w:val="002132BE"/>
    <w:rsid w:val="00237357"/>
    <w:rsid w:val="002A23BD"/>
    <w:rsid w:val="002F1A79"/>
    <w:rsid w:val="00315164"/>
    <w:rsid w:val="0036273F"/>
    <w:rsid w:val="00402E61"/>
    <w:rsid w:val="00410C24"/>
    <w:rsid w:val="004269A9"/>
    <w:rsid w:val="004541A3"/>
    <w:rsid w:val="004728EB"/>
    <w:rsid w:val="00474139"/>
    <w:rsid w:val="00474453"/>
    <w:rsid w:val="00481D20"/>
    <w:rsid w:val="00487155"/>
    <w:rsid w:val="00491602"/>
    <w:rsid w:val="00491893"/>
    <w:rsid w:val="00494D3B"/>
    <w:rsid w:val="004B6121"/>
    <w:rsid w:val="005070C8"/>
    <w:rsid w:val="00511F24"/>
    <w:rsid w:val="00530FDE"/>
    <w:rsid w:val="00536D10"/>
    <w:rsid w:val="005456A3"/>
    <w:rsid w:val="00550E42"/>
    <w:rsid w:val="005619E0"/>
    <w:rsid w:val="00564484"/>
    <w:rsid w:val="00565148"/>
    <w:rsid w:val="005B689A"/>
    <w:rsid w:val="005F2498"/>
    <w:rsid w:val="00611A12"/>
    <w:rsid w:val="00615DEB"/>
    <w:rsid w:val="0065510B"/>
    <w:rsid w:val="00656445"/>
    <w:rsid w:val="0066423F"/>
    <w:rsid w:val="0068267A"/>
    <w:rsid w:val="006B0189"/>
    <w:rsid w:val="006C2339"/>
    <w:rsid w:val="00701203"/>
    <w:rsid w:val="0070310A"/>
    <w:rsid w:val="00736250"/>
    <w:rsid w:val="007524F4"/>
    <w:rsid w:val="007D3497"/>
    <w:rsid w:val="00855D12"/>
    <w:rsid w:val="00881C84"/>
    <w:rsid w:val="008A42D6"/>
    <w:rsid w:val="008D7C79"/>
    <w:rsid w:val="009052FB"/>
    <w:rsid w:val="00911F47"/>
    <w:rsid w:val="00917C29"/>
    <w:rsid w:val="00931A3A"/>
    <w:rsid w:val="00943C81"/>
    <w:rsid w:val="009A425D"/>
    <w:rsid w:val="009C3072"/>
    <w:rsid w:val="009D02A4"/>
    <w:rsid w:val="009D781E"/>
    <w:rsid w:val="009E7954"/>
    <w:rsid w:val="00A000BC"/>
    <w:rsid w:val="00A13AD2"/>
    <w:rsid w:val="00A22388"/>
    <w:rsid w:val="00A87A2B"/>
    <w:rsid w:val="00A93C4C"/>
    <w:rsid w:val="00AE05AC"/>
    <w:rsid w:val="00AF6FC3"/>
    <w:rsid w:val="00B252CB"/>
    <w:rsid w:val="00B55B8D"/>
    <w:rsid w:val="00B6407D"/>
    <w:rsid w:val="00B93A07"/>
    <w:rsid w:val="00B952C8"/>
    <w:rsid w:val="00B97484"/>
    <w:rsid w:val="00BB1603"/>
    <w:rsid w:val="00BB2414"/>
    <w:rsid w:val="00BE5B36"/>
    <w:rsid w:val="00C04841"/>
    <w:rsid w:val="00C16637"/>
    <w:rsid w:val="00C203E9"/>
    <w:rsid w:val="00C2041A"/>
    <w:rsid w:val="00C557B7"/>
    <w:rsid w:val="00C567F8"/>
    <w:rsid w:val="00C74CD0"/>
    <w:rsid w:val="00C97986"/>
    <w:rsid w:val="00CA4D6A"/>
    <w:rsid w:val="00CD4AA6"/>
    <w:rsid w:val="00CE7FCA"/>
    <w:rsid w:val="00D04856"/>
    <w:rsid w:val="00D1512A"/>
    <w:rsid w:val="00D179B4"/>
    <w:rsid w:val="00D83B09"/>
    <w:rsid w:val="00D8489A"/>
    <w:rsid w:val="00DA7104"/>
    <w:rsid w:val="00DC21D6"/>
    <w:rsid w:val="00DD698E"/>
    <w:rsid w:val="00E054D3"/>
    <w:rsid w:val="00E41A50"/>
    <w:rsid w:val="00E54AF9"/>
    <w:rsid w:val="00E94A04"/>
    <w:rsid w:val="00EC6DE5"/>
    <w:rsid w:val="00EE28B4"/>
    <w:rsid w:val="00EE7ADD"/>
    <w:rsid w:val="00F14B6D"/>
    <w:rsid w:val="00F15D2E"/>
    <w:rsid w:val="00F40EF0"/>
    <w:rsid w:val="00F46C66"/>
    <w:rsid w:val="00F6225E"/>
    <w:rsid w:val="00F634E9"/>
    <w:rsid w:val="00F94943"/>
    <w:rsid w:val="00FC7D19"/>
    <w:rsid w:val="00FD24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6E417CB"/>
  <w15:chartTrackingRefBased/>
  <w15:docId w15:val="{CF9E19D9-1343-43B0-B06A-90BDC5CB5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4A04"/>
    <w:pPr>
      <w:tabs>
        <w:tab w:val="left" w:pos="4642"/>
      </w:tabs>
      <w:jc w:val="both"/>
    </w:pPr>
    <w:rPr>
      <w:rFonts w:asciiTheme="minorHAnsi" w:hAnsiTheme="minorHAnsi" w:cstheme="minorHAnsi"/>
      <w:sz w:val="22"/>
      <w:szCs w:val="24"/>
      <w:lang w:val="en-GB"/>
    </w:rPr>
  </w:style>
  <w:style w:type="paragraph" w:styleId="Heading1">
    <w:name w:val="heading 1"/>
    <w:basedOn w:val="Normal"/>
    <w:next w:val="Normal"/>
    <w:link w:val="Heading1Char"/>
    <w:qFormat/>
    <w:rsid w:val="0001657A"/>
    <w:pPr>
      <w:numPr>
        <w:numId w:val="10"/>
      </w:numPr>
      <w:tabs>
        <w:tab w:val="clear" w:pos="4642"/>
        <w:tab w:val="right" w:pos="9360"/>
      </w:tabs>
      <w:jc w:val="left"/>
      <w:outlineLvl w:val="0"/>
    </w:pPr>
    <w:rPr>
      <w:rFonts w:asciiTheme="majorHAnsi" w:hAnsiTheme="majorHAnsi"/>
      <w:b/>
      <w:sz w:val="24"/>
    </w:rPr>
  </w:style>
  <w:style w:type="paragraph" w:styleId="Heading2">
    <w:name w:val="heading 2"/>
    <w:basedOn w:val="Normal"/>
    <w:next w:val="Normal"/>
    <w:link w:val="Heading2Char"/>
    <w:qFormat/>
    <w:rsid w:val="009E7954"/>
    <w:pPr>
      <w:keepNext/>
      <w:outlineLvl w:val="1"/>
    </w:pPr>
    <w:rPr>
      <w:rFonts w:asciiTheme="majorHAnsi" w:hAnsiTheme="majorHAnsi"/>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153"/>
        <w:tab w:val="right" w:pos="8306"/>
      </w:tabs>
    </w:pPr>
  </w:style>
  <w:style w:type="paragraph" w:styleId="Footer">
    <w:name w:val="footer"/>
    <w:basedOn w:val="Normal"/>
    <w:link w:val="FooterChar"/>
    <w:uiPriority w:val="99"/>
    <w:pPr>
      <w:tabs>
        <w:tab w:val="center" w:pos="4153"/>
        <w:tab w:val="right" w:pos="8306"/>
      </w:tabs>
    </w:pPr>
  </w:style>
  <w:style w:type="character" w:styleId="PageNumber">
    <w:name w:val="page number"/>
    <w:basedOn w:val="DefaultParagraphFont"/>
  </w:style>
  <w:style w:type="character" w:customStyle="1" w:styleId="Heading2Char">
    <w:name w:val="Heading 2 Char"/>
    <w:link w:val="Heading2"/>
    <w:rsid w:val="009E7954"/>
    <w:rPr>
      <w:rFonts w:asciiTheme="majorHAnsi" w:hAnsiTheme="majorHAnsi" w:cstheme="minorHAnsi"/>
      <w:b/>
      <w:bCs/>
      <w:sz w:val="22"/>
      <w:szCs w:val="24"/>
      <w:lang w:val="en-GB"/>
    </w:rPr>
  </w:style>
  <w:style w:type="character" w:styleId="CommentReference">
    <w:name w:val="annotation reference"/>
    <w:rsid w:val="00B55B8D"/>
    <w:rPr>
      <w:sz w:val="16"/>
      <w:szCs w:val="16"/>
    </w:rPr>
  </w:style>
  <w:style w:type="paragraph" w:styleId="CommentText">
    <w:name w:val="annotation text"/>
    <w:basedOn w:val="Normal"/>
    <w:link w:val="CommentTextChar"/>
    <w:rsid w:val="00B55B8D"/>
    <w:rPr>
      <w:sz w:val="20"/>
      <w:szCs w:val="20"/>
    </w:rPr>
  </w:style>
  <w:style w:type="character" w:customStyle="1" w:styleId="CommentTextChar">
    <w:name w:val="Comment Text Char"/>
    <w:link w:val="CommentText"/>
    <w:rsid w:val="00B55B8D"/>
    <w:rPr>
      <w:rFonts w:ascii="Trebuchet MS" w:hAnsi="Trebuchet MS"/>
      <w:lang w:val="en-GB"/>
    </w:rPr>
  </w:style>
  <w:style w:type="paragraph" w:styleId="CommentSubject">
    <w:name w:val="annotation subject"/>
    <w:basedOn w:val="CommentText"/>
    <w:next w:val="CommentText"/>
    <w:link w:val="CommentSubjectChar"/>
    <w:rsid w:val="00B55B8D"/>
    <w:rPr>
      <w:b/>
      <w:bCs/>
    </w:rPr>
  </w:style>
  <w:style w:type="character" w:customStyle="1" w:styleId="CommentSubjectChar">
    <w:name w:val="Comment Subject Char"/>
    <w:link w:val="CommentSubject"/>
    <w:rsid w:val="00B55B8D"/>
    <w:rPr>
      <w:rFonts w:ascii="Trebuchet MS" w:hAnsi="Trebuchet MS"/>
      <w:b/>
      <w:bCs/>
      <w:lang w:val="en-GB"/>
    </w:rPr>
  </w:style>
  <w:style w:type="paragraph" w:styleId="BalloonText">
    <w:name w:val="Balloon Text"/>
    <w:basedOn w:val="Normal"/>
    <w:link w:val="BalloonTextChar"/>
    <w:rsid w:val="00B55B8D"/>
    <w:rPr>
      <w:rFonts w:ascii="Segoe UI" w:hAnsi="Segoe UI" w:cs="Segoe UI"/>
      <w:sz w:val="18"/>
      <w:szCs w:val="18"/>
    </w:rPr>
  </w:style>
  <w:style w:type="character" w:customStyle="1" w:styleId="BalloonTextChar">
    <w:name w:val="Balloon Text Char"/>
    <w:link w:val="BalloonText"/>
    <w:rsid w:val="00B55B8D"/>
    <w:rPr>
      <w:rFonts w:ascii="Segoe UI" w:hAnsi="Segoe UI" w:cs="Segoe UI"/>
      <w:sz w:val="18"/>
      <w:szCs w:val="18"/>
      <w:lang w:val="en-GB"/>
    </w:rPr>
  </w:style>
  <w:style w:type="paragraph" w:styleId="Caption">
    <w:name w:val="caption"/>
    <w:basedOn w:val="Normal"/>
    <w:next w:val="Normal"/>
    <w:unhideWhenUsed/>
    <w:qFormat/>
    <w:rsid w:val="00CA4D6A"/>
    <w:rPr>
      <w:rFonts w:ascii="Calibri" w:hAnsi="Calibri"/>
      <w:b/>
      <w:bCs/>
      <w:sz w:val="20"/>
      <w:szCs w:val="20"/>
    </w:rPr>
  </w:style>
  <w:style w:type="character" w:styleId="Hyperlink">
    <w:name w:val="Hyperlink"/>
    <w:uiPriority w:val="99"/>
    <w:unhideWhenUsed/>
    <w:rsid w:val="000E7E28"/>
    <w:rPr>
      <w:color w:val="0000FF"/>
      <w:u w:val="single"/>
    </w:rPr>
  </w:style>
  <w:style w:type="paragraph" w:styleId="TOCHeading">
    <w:name w:val="TOC Heading"/>
    <w:basedOn w:val="Heading1"/>
    <w:next w:val="Normal"/>
    <w:uiPriority w:val="39"/>
    <w:unhideWhenUsed/>
    <w:qFormat/>
    <w:rsid w:val="00F634E9"/>
    <w:pPr>
      <w:keepLines/>
      <w:spacing w:before="240" w:line="259" w:lineRule="auto"/>
      <w:outlineLvl w:val="9"/>
    </w:pPr>
    <w:rPr>
      <w:rFonts w:ascii="Calibri Light" w:hAnsi="Calibri Light" w:cs="Times New Roman"/>
      <w:i/>
      <w:iCs/>
      <w:color w:val="2F5496"/>
      <w:sz w:val="32"/>
      <w:szCs w:val="32"/>
      <w:lang w:val="en-US"/>
    </w:rPr>
  </w:style>
  <w:style w:type="paragraph" w:styleId="TOC2">
    <w:name w:val="toc 2"/>
    <w:basedOn w:val="Normal"/>
    <w:next w:val="Normal"/>
    <w:autoRedefine/>
    <w:uiPriority w:val="39"/>
    <w:rsid w:val="00F634E9"/>
    <w:pPr>
      <w:ind w:left="220"/>
    </w:pPr>
  </w:style>
  <w:style w:type="paragraph" w:styleId="TOC1">
    <w:name w:val="toc 1"/>
    <w:basedOn w:val="Normal"/>
    <w:next w:val="Normal"/>
    <w:autoRedefine/>
    <w:uiPriority w:val="39"/>
    <w:rsid w:val="00145507"/>
    <w:pPr>
      <w:tabs>
        <w:tab w:val="clear" w:pos="4642"/>
      </w:tabs>
      <w:jc w:val="left"/>
    </w:pPr>
  </w:style>
  <w:style w:type="character" w:styleId="Emphasis">
    <w:name w:val="Emphasis"/>
    <w:qFormat/>
    <w:rsid w:val="00F634E9"/>
    <w:rPr>
      <w:i/>
      <w:iCs/>
    </w:rPr>
  </w:style>
  <w:style w:type="character" w:styleId="Strong">
    <w:name w:val="Strong"/>
    <w:basedOn w:val="DefaultParagraphFont"/>
    <w:qFormat/>
    <w:rsid w:val="00E94A04"/>
    <w:rPr>
      <w:b/>
      <w:bCs/>
    </w:rPr>
  </w:style>
  <w:style w:type="paragraph" w:styleId="ListParagraph">
    <w:name w:val="List Paragraph"/>
    <w:basedOn w:val="Normal"/>
    <w:uiPriority w:val="34"/>
    <w:qFormat/>
    <w:rsid w:val="00E94A04"/>
    <w:pPr>
      <w:ind w:left="720"/>
      <w:contextualSpacing/>
    </w:pPr>
  </w:style>
  <w:style w:type="paragraph" w:styleId="Title">
    <w:name w:val="Title"/>
    <w:basedOn w:val="Normal"/>
    <w:next w:val="Normal"/>
    <w:link w:val="TitleChar"/>
    <w:qFormat/>
    <w:rsid w:val="00701203"/>
    <w:pPr>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701203"/>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link w:val="SubtitleChar"/>
    <w:qFormat/>
    <w:rsid w:val="00701203"/>
    <w:pPr>
      <w:numPr>
        <w:ilvl w:val="1"/>
      </w:numPr>
      <w:spacing w:after="160"/>
      <w:jc w:val="center"/>
    </w:pPr>
    <w:rPr>
      <w:rFonts w:eastAsiaTheme="minorEastAsia" w:cstheme="minorBidi"/>
      <w:b/>
      <w:i/>
      <w:szCs w:val="22"/>
    </w:rPr>
  </w:style>
  <w:style w:type="character" w:customStyle="1" w:styleId="SubtitleChar">
    <w:name w:val="Subtitle Char"/>
    <w:basedOn w:val="DefaultParagraphFont"/>
    <w:link w:val="Subtitle"/>
    <w:rsid w:val="00701203"/>
    <w:rPr>
      <w:rFonts w:asciiTheme="minorHAnsi" w:eastAsiaTheme="minorEastAsia" w:hAnsiTheme="minorHAnsi" w:cstheme="minorBidi"/>
      <w:b/>
      <w:i/>
      <w:sz w:val="22"/>
      <w:szCs w:val="22"/>
      <w:lang w:val="en-GB"/>
    </w:rPr>
  </w:style>
  <w:style w:type="paragraph" w:styleId="TOC3">
    <w:name w:val="toc 3"/>
    <w:basedOn w:val="Normal"/>
    <w:next w:val="Normal"/>
    <w:autoRedefine/>
    <w:uiPriority w:val="39"/>
    <w:unhideWhenUsed/>
    <w:rsid w:val="006C2339"/>
    <w:pPr>
      <w:tabs>
        <w:tab w:val="clear" w:pos="4642"/>
      </w:tabs>
      <w:spacing w:after="100" w:line="259" w:lineRule="auto"/>
      <w:ind w:left="440"/>
      <w:jc w:val="left"/>
    </w:pPr>
    <w:rPr>
      <w:rFonts w:eastAsiaTheme="minorEastAsia" w:cs="Times New Roman"/>
      <w:szCs w:val="22"/>
      <w:lang w:val="en-US"/>
    </w:rPr>
  </w:style>
  <w:style w:type="paragraph" w:customStyle="1" w:styleId="TOCList">
    <w:name w:val="TOC List"/>
    <w:basedOn w:val="Normal"/>
    <w:link w:val="TOCListChar"/>
    <w:qFormat/>
    <w:rsid w:val="00145507"/>
    <w:pPr>
      <w:tabs>
        <w:tab w:val="clear" w:pos="4642"/>
        <w:tab w:val="right" w:pos="9360"/>
      </w:tabs>
    </w:pPr>
  </w:style>
  <w:style w:type="character" w:customStyle="1" w:styleId="TOCListChar">
    <w:name w:val="TOC List Char"/>
    <w:basedOn w:val="DefaultParagraphFont"/>
    <w:link w:val="TOCList"/>
    <w:rsid w:val="00145507"/>
    <w:rPr>
      <w:rFonts w:asciiTheme="minorHAnsi" w:hAnsiTheme="minorHAnsi" w:cstheme="minorHAnsi"/>
      <w:sz w:val="22"/>
      <w:szCs w:val="24"/>
      <w:lang w:val="en-GB"/>
    </w:rPr>
  </w:style>
  <w:style w:type="character" w:customStyle="1" w:styleId="FooterChar">
    <w:name w:val="Footer Char"/>
    <w:basedOn w:val="DefaultParagraphFont"/>
    <w:link w:val="Footer"/>
    <w:uiPriority w:val="99"/>
    <w:rsid w:val="0001657A"/>
    <w:rPr>
      <w:rFonts w:asciiTheme="minorHAnsi" w:hAnsiTheme="minorHAnsi" w:cstheme="minorHAnsi"/>
      <w:sz w:val="22"/>
      <w:szCs w:val="24"/>
      <w:lang w:val="en-GB"/>
    </w:rPr>
  </w:style>
  <w:style w:type="paragraph" w:customStyle="1" w:styleId="Default">
    <w:name w:val="Default"/>
    <w:rsid w:val="0001657A"/>
    <w:pPr>
      <w:autoSpaceDE w:val="0"/>
      <w:autoSpaceDN w:val="0"/>
      <w:adjustRightInd w:val="0"/>
    </w:pPr>
    <w:rPr>
      <w:rFonts w:ascii="Tahoma" w:hAnsi="Tahoma" w:cs="Tahoma"/>
      <w:color w:val="000000"/>
      <w:sz w:val="24"/>
      <w:szCs w:val="24"/>
    </w:rPr>
  </w:style>
  <w:style w:type="paragraph" w:styleId="FootnoteText">
    <w:name w:val="footnote text"/>
    <w:basedOn w:val="Normal"/>
    <w:link w:val="FootnoteTextChar"/>
    <w:rsid w:val="00BB1603"/>
    <w:rPr>
      <w:sz w:val="20"/>
      <w:szCs w:val="20"/>
    </w:rPr>
  </w:style>
  <w:style w:type="character" w:customStyle="1" w:styleId="FootnoteTextChar">
    <w:name w:val="Footnote Text Char"/>
    <w:basedOn w:val="DefaultParagraphFont"/>
    <w:link w:val="FootnoteText"/>
    <w:rsid w:val="00BB1603"/>
    <w:rPr>
      <w:rFonts w:asciiTheme="minorHAnsi" w:hAnsiTheme="minorHAnsi" w:cstheme="minorHAnsi"/>
      <w:lang w:val="en-GB"/>
    </w:rPr>
  </w:style>
  <w:style w:type="character" w:styleId="FootnoteReference">
    <w:name w:val="footnote reference"/>
    <w:basedOn w:val="DefaultParagraphFont"/>
    <w:rsid w:val="00BB1603"/>
    <w:rPr>
      <w:vertAlign w:val="superscript"/>
    </w:rPr>
  </w:style>
  <w:style w:type="table" w:styleId="TableGrid">
    <w:name w:val="Table Grid"/>
    <w:basedOn w:val="TableNormal"/>
    <w:rsid w:val="002132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2132BE"/>
    <w:rPr>
      <w:rFonts w:asciiTheme="majorHAnsi" w:hAnsiTheme="majorHAnsi" w:cstheme="minorHAnsi"/>
      <w:b/>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8618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M:\minor%20documents\Aircraft%20Design%20AE3-021%20%202007-08\Take-home%20Assignments%20(text%20and%20various%20docs)\Assignment%20template07-08.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268929E-D707-4BFE-AA3A-E2166C836B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Assignment template07-08.dot</Template>
  <TotalTime>112</TotalTime>
  <Pages>4</Pages>
  <Words>1342</Words>
  <Characters>7654</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Aircraft Design 1</vt:lpstr>
    </vt:vector>
  </TitlesOfParts>
  <Company/>
  <LinksUpToDate>false</LinksUpToDate>
  <CharactersWithSpaces>8979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Aircraft Design 1</dc:title>
  <dc:subject/>
  <dc:creator>DE BACKER, WOUT</dc:creator>
  <cp:keywords/>
  <cp:lastModifiedBy>De Backer, Wout</cp:lastModifiedBy>
  <cp:revision>22</cp:revision>
  <cp:lastPrinted>1900-01-01T05:00:00Z</cp:lastPrinted>
  <dcterms:created xsi:type="dcterms:W3CDTF">2020-08-25T05:34:00Z</dcterms:created>
  <dcterms:modified xsi:type="dcterms:W3CDTF">2024-10-22T15:22:00Z</dcterms:modified>
</cp:coreProperties>
</file>